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1658" w14:paraId="4AE2EAE1" w14:textId="77777777" w:rsidTr="00A27BCE">
        <w:trPr>
          <w:trHeight w:val="388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CADCC6E" w14:textId="2020C8D6" w:rsidR="00FB3DC1" w:rsidRPr="00FB3DC1" w:rsidRDefault="00FB3DC1" w:rsidP="00FB3DC1">
            <w:pPr>
              <w:widowControl/>
              <w:suppressAutoHyphens/>
              <w:spacing w:before="120"/>
              <w:ind w:right="-108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79B7A" wp14:editId="3237C65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-206582</wp:posOffset>
                      </wp:positionV>
                      <wp:extent cx="5854552" cy="233917"/>
                      <wp:effectExtent l="0" t="0" r="13335" b="13970"/>
                      <wp:wrapNone/>
                      <wp:docPr id="5586" name="Metin Kutusu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54552" cy="23391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10931" w14:textId="1EA339CE" w:rsidR="00223EA3" w:rsidRPr="00223EA3" w:rsidRDefault="00223EA3" w:rsidP="00223EA3">
                                  <w:pP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0755C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RM-01</w:t>
                                  </w:r>
                                  <w:r w:rsidR="00C97BEC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="000755C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FRM-019</w:t>
                                  </w:r>
                                  <w:r w:rsidR="00C97BEC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Should be filled together!</w:t>
                                  </w: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            CLEAR THIS TEXT BOX BEFORE PRINTING!</w:t>
                                  </w:r>
                                </w:p>
                                <w:p w14:paraId="736EB0E2" w14:textId="720D0FB8" w:rsidR="00223EA3" w:rsidRPr="00074EFA" w:rsidRDefault="00223EA3" w:rsidP="00223EA3">
                                  <w:pPr>
                                    <w:spacing w:line="240" w:lineRule="auto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79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8" o:spid="_x0000_s1026" type="#_x0000_t202" style="position:absolute;margin-left:12.95pt;margin-top:-16.25pt;width:461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14:paraId="7A210931" w14:textId="1EA339CE" w:rsidR="00223EA3" w:rsidRPr="00223EA3" w:rsidRDefault="00223EA3" w:rsidP="00223EA3">
                            <w:pPr>
                              <w:rPr>
                                <w:rFonts w:ascii="Cambria" w:hAnsi="Cambr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</w:t>
                            </w:r>
                            <w:r w:rsidR="000755C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RM-01</w:t>
                            </w:r>
                            <w:r w:rsidR="00C97BEC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89</w:t>
                            </w: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0755C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FRM-019</w:t>
                            </w:r>
                            <w:r w:rsidR="00C97BEC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Should be filled together!</w:t>
                            </w: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   CLEAR THIS TEXT BOX BEFORE PRINTING!</w:t>
                            </w:r>
                          </w:p>
                          <w:p w14:paraId="736EB0E2" w14:textId="720D0FB8" w:rsidR="00223EA3" w:rsidRPr="00074EFA" w:rsidRDefault="00223EA3" w:rsidP="00223EA3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Date: ….. /..... /20....</w:t>
            </w:r>
          </w:p>
          <w:p w14:paraId="228864C4" w14:textId="77777777" w:rsidR="00FB3DC1" w:rsidRPr="00FB3DC1" w:rsidRDefault="00FB3DC1" w:rsidP="00FB3DC1">
            <w:pPr>
              <w:widowControl/>
              <w:suppressAutoHyphens/>
              <w:spacing w:before="120"/>
              <w:ind w:right="-108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Issue :………</w: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</w:r>
          </w:p>
          <w:p w14:paraId="658E6DA5" w14:textId="77777777" w:rsidR="00FB3DC1" w:rsidRPr="00FB3DC1" w:rsidRDefault="00FB3DC1" w:rsidP="00FB3DC1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240" w:after="6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TO THE INSTITUTE OF GRADUATE PROGRAMS</w:t>
            </w:r>
          </w:p>
          <w:p w14:paraId="241146DC" w14:textId="77777777" w:rsidR="00FB3DC1" w:rsidRPr="00FB3DC1" w:rsidRDefault="00FB3DC1" w:rsidP="00FB3DC1">
            <w:pPr>
              <w:widowControl/>
              <w:suppressAutoHyphens/>
              <w:spacing w:before="240" w:after="60"/>
              <w:outlineLvl w:val="4"/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           Thesis Proposal Exam Information of our Ph.D. student,………………………… with the following student number  .................................. is as follows.</w:t>
            </w:r>
          </w:p>
          <w:p w14:paraId="45D81953" w14:textId="77777777" w:rsidR="00FB3DC1" w:rsidRPr="00FB3DC1" w:rsidRDefault="00FB3DC1" w:rsidP="00FB3DC1">
            <w:pPr>
              <w:widowControl/>
              <w:suppressAutoHyphens/>
              <w:spacing w:before="240" w:after="60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       Kindly submitted to your information.</w:t>
            </w:r>
          </w:p>
          <w:p w14:paraId="0E504FDC" w14:textId="77777777" w:rsidR="00FB3DC1" w:rsidRPr="00FB3DC1" w:rsidRDefault="00FB3DC1" w:rsidP="00FB3DC1">
            <w:pPr>
              <w:widowControl/>
              <w:suppressAutoHyphens/>
              <w:ind w:firstLine="746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Head of the Department</w:t>
            </w:r>
          </w:p>
          <w:p w14:paraId="3A146212" w14:textId="77777777" w:rsidR="00FB3DC1" w:rsidRPr="00FB3DC1" w:rsidRDefault="00FB3DC1" w:rsidP="00FB3DC1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</w:rPr>
              <w:t>Signature</w:t>
            </w:r>
          </w:p>
          <w:p w14:paraId="4E7FB335" w14:textId="77777777" w:rsidR="008C1658" w:rsidRDefault="008C1658" w:rsidP="00FB3DC1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14:paraId="6C8BD122" w14:textId="5B57B320" w:rsidR="00A27BCE" w:rsidRPr="000A1281" w:rsidRDefault="00A27BCE" w:rsidP="00FB3DC1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FB3DC1" w14:paraId="5613AD05" w14:textId="77777777" w:rsidTr="00A27BCE">
        <w:trPr>
          <w:trHeight w:val="5258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5E241D1A" w14:textId="77777777" w:rsidR="00FB3DC1" w:rsidRPr="00FB3DC1" w:rsidRDefault="00FB3DC1" w:rsidP="00A27BCE">
            <w:pPr>
              <w:keepNext/>
              <w:widowControl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before="240"/>
              <w:ind w:left="1152" w:hanging="1152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</w:pPr>
            <w:r w:rsidRPr="00FB3DC1">
              <w:rPr>
                <w:rFonts w:ascii="Times New Roman" w:hAnsi="Times New Roman" w:cs="Times New Roman"/>
                <w:b/>
                <w:bCs/>
                <w:color w:val="auto"/>
                <w:lang w:eastAsia="zh-CN"/>
              </w:rPr>
              <w:t>TO THE DEPARTMENT OF …………………………………….</w:t>
            </w:r>
          </w:p>
          <w:p w14:paraId="2A7D4B83" w14:textId="77777777" w:rsidR="00FB3DC1" w:rsidRPr="00FB3DC1" w:rsidRDefault="00FB3DC1" w:rsidP="00FB3DC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23C69BA3" w14:textId="77777777" w:rsidR="00FB3DC1" w:rsidRPr="00FB3DC1" w:rsidRDefault="00FB3DC1" w:rsidP="00FB3DC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</w:pPr>
            <w:r w:rsidRPr="00FB3DC1"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 xml:space="preserve">      </w:t>
            </w:r>
            <w:r w:rsidRPr="00FB3DC1">
              <w:rPr>
                <w:rFonts w:ascii="Times New Roman" w:hAnsi="Times New Roman" w:cs="Times New Roman"/>
                <w:bCs/>
                <w:color w:val="auto"/>
                <w:lang w:val="en-US" w:eastAsia="zh-CN"/>
              </w:rPr>
              <w:t>Below is the exam information of Thesis Proposal Defense for the student, ……………………………..</w:t>
            </w:r>
          </w:p>
          <w:p w14:paraId="154D74CA" w14:textId="77777777" w:rsidR="00FB3DC1" w:rsidRPr="00FB3DC1" w:rsidRDefault="00FB3DC1" w:rsidP="00FB3DC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</w:pPr>
          </w:p>
          <w:p w14:paraId="5786222D" w14:textId="77777777" w:rsidR="00FB3DC1" w:rsidRPr="00FB3DC1" w:rsidRDefault="00FB3DC1" w:rsidP="00FB3DC1">
            <w:pPr>
              <w:keepNext/>
              <w:widowControl/>
              <w:numPr>
                <w:ilvl w:val="5"/>
                <w:numId w:val="0"/>
              </w:numPr>
              <w:tabs>
                <w:tab w:val="num" w:pos="1152"/>
              </w:tabs>
              <w:suppressAutoHyphens/>
              <w:ind w:left="1152" w:hanging="1152"/>
              <w:outlineLvl w:val="5"/>
              <w:rPr>
                <w:rFonts w:ascii="Times New Roman" w:hAnsi="Times New Roman" w:cs="Times New Roman"/>
                <w:bCs/>
                <w:color w:val="auto"/>
                <w:lang w:eastAsia="zh-CN"/>
              </w:rPr>
            </w:pPr>
            <w:r w:rsidRPr="00FB3DC1">
              <w:rPr>
                <w:rFonts w:ascii="Times New Roman" w:hAnsi="Times New Roman" w:cs="Times New Roman"/>
                <w:bCs/>
                <w:color w:val="auto"/>
                <w:lang w:eastAsia="zh-CN"/>
              </w:rPr>
              <w:t xml:space="preserve">      Kindly submitted for your information.   </w:t>
            </w:r>
          </w:p>
          <w:p w14:paraId="4FDA0C69" w14:textId="77777777" w:rsidR="00FB3DC1" w:rsidRPr="00FB3DC1" w:rsidRDefault="00FB3DC1" w:rsidP="00FB3DC1">
            <w:pPr>
              <w:keepNext/>
              <w:widowControl/>
              <w:numPr>
                <w:ilvl w:val="7"/>
                <w:numId w:val="4"/>
              </w:numPr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FB3DC1">
              <w:rPr>
                <w:rFonts w:ascii="Times New Roman" w:hAnsi="Times New Roman" w:cs="Times New Roman"/>
                <w:color w:val="auto"/>
                <w:lang w:eastAsia="zh-CN"/>
              </w:rPr>
              <w:t xml:space="preserve">                                                                </w:t>
            </w:r>
          </w:p>
          <w:p w14:paraId="7B1AFFD8" w14:textId="77777777" w:rsidR="00FB3DC1" w:rsidRPr="00FB3DC1" w:rsidRDefault="00FB3DC1" w:rsidP="00FB3DC1">
            <w:pPr>
              <w:keepNext/>
              <w:widowControl/>
              <w:numPr>
                <w:ilvl w:val="7"/>
                <w:numId w:val="4"/>
              </w:numPr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color w:val="auto"/>
                <w:u w:val="single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zh-CN"/>
              </w:rPr>
              <w:t>Supervisor</w:t>
            </w:r>
          </w:p>
          <w:p w14:paraId="55D5EA4B" w14:textId="77777777" w:rsidR="00FB3DC1" w:rsidRPr="00FB3DC1" w:rsidRDefault="00FB3DC1" w:rsidP="00FB3DC1">
            <w:pPr>
              <w:keepNext/>
              <w:widowControl/>
              <w:numPr>
                <w:ilvl w:val="7"/>
                <w:numId w:val="4"/>
              </w:numPr>
              <w:suppressAutoHyphens/>
              <w:spacing w:before="120" w:after="120" w:line="240" w:lineRule="auto"/>
              <w:outlineLvl w:val="7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Title, Name, Surname  :……………………………………………  </w:t>
            </w:r>
          </w:p>
          <w:p w14:paraId="0A8A1D96" w14:textId="77777777" w:rsidR="00FB3DC1" w:rsidRPr="00FB3DC1" w:rsidRDefault="00FB3DC1" w:rsidP="00FB3DC1">
            <w:pPr>
              <w:widowControl/>
              <w:suppressAutoHyphens/>
              <w:spacing w:before="120" w:after="120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Signature                      :………………….</w:t>
            </w:r>
          </w:p>
          <w:p w14:paraId="6F9DAAE7" w14:textId="77777777" w:rsidR="00FB3DC1" w:rsidRPr="00FB3DC1" w:rsidRDefault="00FB3DC1" w:rsidP="00FB3DC1">
            <w:pPr>
              <w:widowControl/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Date                              :……/……/20.…</w:t>
            </w:r>
          </w:p>
          <w:p w14:paraId="0EB24E97" w14:textId="77777777" w:rsidR="00FB3DC1" w:rsidRPr="00FB3DC1" w:rsidRDefault="00FB3DC1" w:rsidP="00FB3DC1">
            <w:pPr>
              <w:keepNext/>
              <w:widowControl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before="120" w:after="120"/>
              <w:ind w:left="1152" w:hanging="1152"/>
              <w:outlineLvl w:val="5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  <w:t xml:space="preserve">Thesis Monitoring Committee______________________________________________ Exam Format </w:t>
            </w:r>
          </w:p>
          <w:p w14:paraId="697DB545" w14:textId="77777777" w:rsidR="00FB3DC1" w:rsidRPr="00FB3DC1" w:rsidRDefault="00FB3DC1" w:rsidP="00FB3DC1">
            <w:pPr>
              <w:widowControl/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Title, Name, Surname :…………………………………………………………… Online </w: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sym w:font="Symbol" w:char="F080"/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Face-to-face </w: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sym w:font="Symbol" w:char="F080"/>
            </w:r>
          </w:p>
          <w:p w14:paraId="169FFDAC" w14:textId="77777777" w:rsidR="00FB3DC1" w:rsidRPr="00FB3DC1" w:rsidRDefault="00FB3DC1" w:rsidP="00FB3DC1">
            <w:pPr>
              <w:widowControl/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Title, Name, Surname:…………………………………………………………… Online </w: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sym w:font="Symbol" w:char="F080"/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Face-to-face </w: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sym w:font="Symbol" w:char="F080"/>
            </w:r>
          </w:p>
          <w:p w14:paraId="3787C250" w14:textId="77777777" w:rsidR="00FB3DC1" w:rsidRDefault="00FB3DC1" w:rsidP="00FB3DC1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Title, Name, Surname:………………………………………………………… ….Online </w: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sym w:font="Symbol" w:char="F080"/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Face-to-face </w:t>
            </w:r>
            <w:r w:rsidRPr="00FB3DC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sym w:font="Symbol" w:char="F080"/>
            </w:r>
          </w:p>
          <w:p w14:paraId="14492B6D" w14:textId="32DFCEC4" w:rsidR="00A27BCE" w:rsidRPr="000A1281" w:rsidRDefault="00A27BCE" w:rsidP="00A27BCE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A27BCE" w14:paraId="5A7A3650" w14:textId="77777777" w:rsidTr="00A27BCE">
        <w:trPr>
          <w:trHeight w:val="1240"/>
        </w:trPr>
        <w:tc>
          <w:tcPr>
            <w:tcW w:w="10060" w:type="dxa"/>
            <w:tcBorders>
              <w:top w:val="single" w:sz="4" w:space="0" w:color="auto"/>
            </w:tcBorders>
          </w:tcPr>
          <w:p w14:paraId="31D407B1" w14:textId="77777777" w:rsidR="00A27BCE" w:rsidRPr="00A27BCE" w:rsidRDefault="00A27BCE" w:rsidP="00A27BCE">
            <w:pPr>
              <w:widowControl/>
              <w:suppressAutoHyphens/>
              <w:spacing w:before="24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A27BCE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Exam Date  : ……/……/20.…</w:t>
            </w:r>
          </w:p>
          <w:p w14:paraId="2E37EF30" w14:textId="77777777" w:rsidR="00A27BCE" w:rsidRPr="00A27BCE" w:rsidRDefault="00A27BCE" w:rsidP="00A27BC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A27BCE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Exam Time  : …………………</w:t>
            </w:r>
          </w:p>
          <w:p w14:paraId="39C52070" w14:textId="77777777" w:rsidR="00A27BCE" w:rsidRPr="00FB3DC1" w:rsidRDefault="00A27BCE" w:rsidP="00A27BCE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zh-CN"/>
              </w:rPr>
            </w:pPr>
            <w:r w:rsidRPr="00A27BCE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Exam Venue : …………………</w:t>
            </w:r>
          </w:p>
        </w:tc>
      </w:tr>
    </w:tbl>
    <w:p w14:paraId="0546E2E9" w14:textId="6E53CE5D" w:rsidR="00A40F3A" w:rsidRPr="008C1658" w:rsidRDefault="00A40F3A" w:rsidP="008C1658"/>
    <w:sectPr w:rsidR="00A40F3A" w:rsidRPr="008C1658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BD02C" w14:textId="77777777" w:rsidR="00571E52" w:rsidRDefault="00571E52" w:rsidP="00534F7F">
      <w:pPr>
        <w:spacing w:line="240" w:lineRule="auto"/>
      </w:pPr>
      <w:r>
        <w:separator/>
      </w:r>
    </w:p>
  </w:endnote>
  <w:endnote w:type="continuationSeparator" w:id="0">
    <w:p w14:paraId="7BFBB7F8" w14:textId="77777777" w:rsidR="00571E52" w:rsidRDefault="00571E5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A13C" w14:textId="77777777" w:rsidR="00626C5C" w:rsidRDefault="00626C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68F5" w14:textId="77777777" w:rsidR="00626C5C" w:rsidRDefault="00626C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1837" w14:textId="77777777" w:rsidR="00571E52" w:rsidRDefault="00571E52" w:rsidP="00534F7F">
      <w:pPr>
        <w:spacing w:line="240" w:lineRule="auto"/>
      </w:pPr>
      <w:r>
        <w:separator/>
      </w:r>
    </w:p>
  </w:footnote>
  <w:footnote w:type="continuationSeparator" w:id="0">
    <w:p w14:paraId="797B1977" w14:textId="77777777" w:rsidR="00571E52" w:rsidRDefault="00571E5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3B0C" w14:textId="77777777" w:rsidR="00626C5C" w:rsidRDefault="00626C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59A224AE" w:rsidR="005F1684" w:rsidRPr="00D53C7A" w:rsidRDefault="00FB3DC1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FB3DC1">
            <w:rPr>
              <w:rFonts w:ascii="Cambria" w:hAnsi="Cambria"/>
              <w:color w:val="002060"/>
              <w:sz w:val="24"/>
              <w:szCs w:val="24"/>
            </w:rPr>
            <w:t>DATE NOTIFICATION FOR THESIS PROPOSAL EXAM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0E1DC0E" w:rsidR="005F1684" w:rsidRPr="00C50205" w:rsidRDefault="00626C5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626C5C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0755C3"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C97BEC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804A328" w:rsidR="005F1684" w:rsidRDefault="000755C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E40D" w14:textId="77777777" w:rsidR="00626C5C" w:rsidRDefault="00626C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3A446D2"/>
    <w:multiLevelType w:val="singleLevel"/>
    <w:tmpl w:val="3B300B0C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48838">
    <w:abstractNumId w:val="2"/>
  </w:num>
  <w:num w:numId="2" w16cid:durableId="829636900">
    <w:abstractNumId w:val="1"/>
  </w:num>
  <w:num w:numId="3" w16cid:durableId="1325745466">
    <w:abstractNumId w:val="4"/>
  </w:num>
  <w:num w:numId="4" w16cid:durableId="707071036">
    <w:abstractNumId w:val="0"/>
  </w:num>
  <w:num w:numId="5" w16cid:durableId="294797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61805"/>
    <w:rsid w:val="000755C3"/>
    <w:rsid w:val="000760ED"/>
    <w:rsid w:val="0007793B"/>
    <w:rsid w:val="000A1281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203CB"/>
    <w:rsid w:val="00223EA3"/>
    <w:rsid w:val="00236E1E"/>
    <w:rsid w:val="00255476"/>
    <w:rsid w:val="002655C7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4A46"/>
    <w:rsid w:val="00496065"/>
    <w:rsid w:val="004C4D53"/>
    <w:rsid w:val="004E26A0"/>
    <w:rsid w:val="004F27F3"/>
    <w:rsid w:val="00534F7F"/>
    <w:rsid w:val="005434C9"/>
    <w:rsid w:val="00551B24"/>
    <w:rsid w:val="005567FE"/>
    <w:rsid w:val="00571E52"/>
    <w:rsid w:val="005810D4"/>
    <w:rsid w:val="0059528F"/>
    <w:rsid w:val="00596015"/>
    <w:rsid w:val="005B5AD0"/>
    <w:rsid w:val="005C3F5D"/>
    <w:rsid w:val="005F1684"/>
    <w:rsid w:val="0061636C"/>
    <w:rsid w:val="0061719C"/>
    <w:rsid w:val="00626C5C"/>
    <w:rsid w:val="00630C9A"/>
    <w:rsid w:val="006414AB"/>
    <w:rsid w:val="0064705C"/>
    <w:rsid w:val="00693212"/>
    <w:rsid w:val="006F15C2"/>
    <w:rsid w:val="00715C4E"/>
    <w:rsid w:val="00732B57"/>
    <w:rsid w:val="0073606C"/>
    <w:rsid w:val="007746E0"/>
    <w:rsid w:val="007D4382"/>
    <w:rsid w:val="008839C7"/>
    <w:rsid w:val="00896680"/>
    <w:rsid w:val="008A2ADA"/>
    <w:rsid w:val="008C1658"/>
    <w:rsid w:val="008C58A9"/>
    <w:rsid w:val="008D0E59"/>
    <w:rsid w:val="008F216D"/>
    <w:rsid w:val="00962425"/>
    <w:rsid w:val="009948D9"/>
    <w:rsid w:val="009B6319"/>
    <w:rsid w:val="009F55B1"/>
    <w:rsid w:val="00A125A4"/>
    <w:rsid w:val="00A27BCE"/>
    <w:rsid w:val="00A321EA"/>
    <w:rsid w:val="00A354CE"/>
    <w:rsid w:val="00A40F3A"/>
    <w:rsid w:val="00A454A3"/>
    <w:rsid w:val="00A746BF"/>
    <w:rsid w:val="00AA5927"/>
    <w:rsid w:val="00B0041D"/>
    <w:rsid w:val="00B23A6D"/>
    <w:rsid w:val="00B94075"/>
    <w:rsid w:val="00BA2473"/>
    <w:rsid w:val="00BA2D27"/>
    <w:rsid w:val="00BC7571"/>
    <w:rsid w:val="00BD6DB0"/>
    <w:rsid w:val="00BE6457"/>
    <w:rsid w:val="00C0747C"/>
    <w:rsid w:val="00C305C2"/>
    <w:rsid w:val="00C50205"/>
    <w:rsid w:val="00C61E85"/>
    <w:rsid w:val="00C97BEC"/>
    <w:rsid w:val="00CC2166"/>
    <w:rsid w:val="00CE69C5"/>
    <w:rsid w:val="00D10EA7"/>
    <w:rsid w:val="00D23714"/>
    <w:rsid w:val="00D53C7A"/>
    <w:rsid w:val="00DB4D52"/>
    <w:rsid w:val="00DD51A4"/>
    <w:rsid w:val="00DF06D6"/>
    <w:rsid w:val="00E36113"/>
    <w:rsid w:val="00E54126"/>
    <w:rsid w:val="00E665EC"/>
    <w:rsid w:val="00E87CF8"/>
    <w:rsid w:val="00E87FEE"/>
    <w:rsid w:val="00F11582"/>
    <w:rsid w:val="00F161F1"/>
    <w:rsid w:val="00F42A60"/>
    <w:rsid w:val="00FB3DC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Bekir YILMAZ</cp:lastModifiedBy>
  <cp:revision>5</cp:revision>
  <cp:lastPrinted>2020-11-10T09:52:00Z</cp:lastPrinted>
  <dcterms:created xsi:type="dcterms:W3CDTF">2022-01-26T08:14:00Z</dcterms:created>
  <dcterms:modified xsi:type="dcterms:W3CDTF">2024-05-31T09:01:00Z</dcterms:modified>
</cp:coreProperties>
</file>