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6BC2B" w14:textId="3B171442" w:rsidR="003D27BB" w:rsidRDefault="00976B29" w:rsidP="00976B29">
      <w:pPr>
        <w:pStyle w:val="AralkYo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YEMEKHANE GÜNLÜK RAPOR</w:t>
      </w:r>
    </w:p>
    <w:p w14:paraId="3A149870" w14:textId="44994D0F" w:rsidR="00976B29" w:rsidRDefault="00976B29" w:rsidP="008B70FD">
      <w:pPr>
        <w:pStyle w:val="AralkYok"/>
        <w:tabs>
          <w:tab w:val="left" w:pos="633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6B29">
        <w:rPr>
          <w:rFonts w:ascii="Times New Roman" w:hAnsi="Times New Roman" w:cs="Times New Roman"/>
          <w:b/>
          <w:bCs/>
          <w:sz w:val="24"/>
          <w:szCs w:val="24"/>
        </w:rPr>
        <w:t>Tarih:</w:t>
      </w: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7746"/>
        <w:gridCol w:w="992"/>
        <w:gridCol w:w="974"/>
      </w:tblGrid>
      <w:tr w:rsidR="008B70FD" w:rsidRPr="00326C38" w14:paraId="1830A166" w14:textId="77777777" w:rsidTr="008B70FD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851B" w14:textId="77777777" w:rsidR="008B70FD" w:rsidRPr="008B70FD" w:rsidRDefault="008B70FD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70FD">
              <w:rPr>
                <w:rFonts w:ascii="Times New Roman" w:eastAsia="Times New Roman" w:hAnsi="Times New Roman" w:cs="Times New Roman"/>
                <w:b/>
                <w:bCs/>
              </w:rPr>
              <w:t>S.NU</w:t>
            </w:r>
          </w:p>
        </w:tc>
        <w:tc>
          <w:tcPr>
            <w:tcW w:w="7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268B" w14:textId="77777777" w:rsidR="008B70FD" w:rsidRPr="008B70FD" w:rsidRDefault="008B70FD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70FD">
              <w:rPr>
                <w:rFonts w:ascii="Times New Roman" w:eastAsia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4BC7" w14:textId="77777777" w:rsidR="008B70FD" w:rsidRPr="008B70FD" w:rsidRDefault="008B70FD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70FD">
              <w:rPr>
                <w:rFonts w:ascii="Times New Roman" w:eastAsia="Times New Roman" w:hAnsi="Times New Roman" w:cs="Times New Roman"/>
                <w:b/>
                <w:bCs/>
              </w:rPr>
              <w:t xml:space="preserve">UYGUN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14B8" w14:textId="77777777" w:rsidR="008B70FD" w:rsidRPr="008B70FD" w:rsidRDefault="008B70FD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70FD">
              <w:rPr>
                <w:rFonts w:ascii="Times New Roman" w:eastAsia="Times New Roman" w:hAnsi="Times New Roman" w:cs="Times New Roman"/>
                <w:b/>
                <w:bCs/>
              </w:rPr>
              <w:t>UYGUN DEĞİL</w:t>
            </w:r>
          </w:p>
        </w:tc>
      </w:tr>
      <w:tr w:rsidR="008B70FD" w:rsidRPr="00326C38" w14:paraId="58A4BA1A" w14:textId="77777777" w:rsidTr="008B70FD">
        <w:trPr>
          <w:trHeight w:val="6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95A2" w14:textId="77777777" w:rsidR="008B70FD" w:rsidRPr="008B70FD" w:rsidRDefault="008B70FD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1795" w14:textId="136CE072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 xml:space="preserve">Mutfak ve Yemekhane temizliğinin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 w:rsidRPr="008B70FD">
              <w:rPr>
                <w:rFonts w:ascii="Times New Roman" w:eastAsia="Times New Roman" w:hAnsi="Times New Roman" w:cs="Times New Roman"/>
              </w:rPr>
              <w:t>ijyen kurallarına uygun olup olmadığı?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7DA8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574C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B70FD" w:rsidRPr="00326C38" w14:paraId="444EF283" w14:textId="77777777" w:rsidTr="008B70FD">
        <w:trPr>
          <w:trHeight w:val="6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59D4" w14:textId="77777777" w:rsidR="008B70FD" w:rsidRPr="008B70FD" w:rsidRDefault="008B70FD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E072" w14:textId="52EB31CE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Yemeklerin hazırlık aşamasında çapraz bulaşma kurallarına uyulup uyulmadığı?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6BB9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9124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B70FD" w:rsidRPr="00326C38" w14:paraId="778DF167" w14:textId="77777777" w:rsidTr="008B70FD">
        <w:trPr>
          <w:trHeight w:val="5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5CAA" w14:textId="77777777" w:rsidR="008B70FD" w:rsidRPr="008B70FD" w:rsidRDefault="008B70FD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ADC4" w14:textId="23E2951D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Personel kılık kıyafet ve kişisel temizliğinin uygun olup olmadığı?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0108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7F06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B70FD" w:rsidRPr="00326C38" w14:paraId="241F9B14" w14:textId="77777777" w:rsidTr="008B70FD">
        <w:trPr>
          <w:trHeight w:val="5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EFA9" w14:textId="77777777" w:rsidR="008B70FD" w:rsidRPr="008B70FD" w:rsidRDefault="008B70FD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E7F5" w14:textId="467F34E1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Yemeklerin Servisi esnasında plastik malzeme kullanılıp kullanılmadığı?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795F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036A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B70FD" w:rsidRPr="00326C38" w14:paraId="6C524BCD" w14:textId="77777777" w:rsidTr="008B70F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1021" w14:textId="77777777" w:rsidR="008B70FD" w:rsidRPr="008B70FD" w:rsidRDefault="008B70FD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A5DF" w14:textId="132917A6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 xml:space="preserve">Servis sırasında personelin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 w:rsidRPr="008B70FD">
              <w:rPr>
                <w:rFonts w:ascii="Times New Roman" w:eastAsia="Times New Roman" w:hAnsi="Times New Roman" w:cs="Times New Roman"/>
              </w:rPr>
              <w:t xml:space="preserve">aske,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 w:rsidRPr="008B70FD">
              <w:rPr>
                <w:rFonts w:ascii="Times New Roman" w:eastAsia="Times New Roman" w:hAnsi="Times New Roman" w:cs="Times New Roman"/>
              </w:rPr>
              <w:t xml:space="preserve">one ve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Pr="008B70FD">
              <w:rPr>
                <w:rFonts w:ascii="Times New Roman" w:eastAsia="Times New Roman" w:hAnsi="Times New Roman" w:cs="Times New Roman"/>
              </w:rPr>
              <w:t>ldiven kullanıp kullanmadığı?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146F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B78C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B70FD" w:rsidRPr="00326C38" w14:paraId="08943AFE" w14:textId="77777777" w:rsidTr="008B70FD">
        <w:trPr>
          <w:trHeight w:val="70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DE6D" w14:textId="77777777" w:rsidR="008B70FD" w:rsidRPr="008B70FD" w:rsidRDefault="008B70FD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C541" w14:textId="2A7D08C8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Yemekhanelerde ve Merkez Mutfakta kullanılan tencere, tabak, çatal, kaşık, tepsi ve benzeri malzemelerin temiz olup olmadığı?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174C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796E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B70FD" w:rsidRPr="00326C38" w14:paraId="6DA37B66" w14:textId="77777777" w:rsidTr="008B70FD">
        <w:trPr>
          <w:trHeight w:val="56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E76F" w14:textId="77777777" w:rsidR="008B70FD" w:rsidRPr="008B70FD" w:rsidRDefault="008B70FD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59E6" w14:textId="19C6B374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Servis edilecek olan yemeğin kıvamının ve tadının uygun olup olmadığı?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BED1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5847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B70FD" w:rsidRPr="00326C38" w14:paraId="483D43FB" w14:textId="77777777" w:rsidTr="008B70FD">
        <w:trPr>
          <w:trHeight w:val="55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EF91" w14:textId="77777777" w:rsidR="008B70FD" w:rsidRPr="008B70FD" w:rsidRDefault="008B70FD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5CBA" w14:textId="76DF37F6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Merkez Mutfaktan İlçe ve diğer yemekhanelere gönderilen yemeklerin zamanında ulaşıp ulaşmadığı?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1740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B743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B70FD" w:rsidRPr="00326C38" w14:paraId="62E2CF55" w14:textId="77777777" w:rsidTr="008B70FD">
        <w:trPr>
          <w:trHeight w:val="7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C853" w14:textId="77777777" w:rsidR="008B70FD" w:rsidRPr="008B70FD" w:rsidRDefault="008B70FD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17AE" w14:textId="6C72DBDD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Merkez Mutfaktan İlçe ve diğer yemekhanelere gönderilen yemeklerin çeşitlerinin eksik olup olmadığı?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4E0C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E20D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B70FD" w:rsidRPr="00326C38" w14:paraId="24C82353" w14:textId="77777777" w:rsidTr="008B70FD">
        <w:trPr>
          <w:trHeight w:val="6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DC14" w14:textId="77777777" w:rsidR="008B70FD" w:rsidRPr="008B70FD" w:rsidRDefault="008B70FD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A9D5" w14:textId="0D69A519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Merkez Mutfaktan İlçe ve diğer yemekhanelere gönderilen Termobox ve kapların temiz olup olmadığı?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1D8E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ADDF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B70FD" w:rsidRPr="00326C38" w14:paraId="29E3A3DE" w14:textId="77777777" w:rsidTr="008B70FD">
        <w:trPr>
          <w:trHeight w:val="5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DC6E" w14:textId="77777777" w:rsidR="008B70FD" w:rsidRPr="008B70FD" w:rsidRDefault="008B70FD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210E" w14:textId="28EF74A5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Yüklenici firmanın Şartnamede belirtilen sayıda personel çalıştırıp çalıştırmadığı?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FFA9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CDB0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B70FD" w:rsidRPr="00326C38" w14:paraId="1F3698DB" w14:textId="77777777" w:rsidTr="008B70FD">
        <w:trPr>
          <w:trHeight w:val="5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47B4" w14:textId="77777777" w:rsidR="008B70FD" w:rsidRPr="008B70FD" w:rsidRDefault="008B70FD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85E0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Servis edilene kadar yemeklerin 65 derece ve üzerinde tutulup tutulmadığı?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D923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E9BC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B70FD" w:rsidRPr="00326C38" w14:paraId="1BF8533D" w14:textId="77777777" w:rsidTr="008B70FD">
        <w:trPr>
          <w:trHeight w:val="6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CEF2" w14:textId="77777777" w:rsidR="008B70FD" w:rsidRPr="008B70FD" w:rsidRDefault="008B70FD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508" w14:textId="055A9923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Her yemekten Gıda Maddeleri tüzüğüne göre numune alınıp 72 saat muhafaza edilip edilmediği?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79CF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D53E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B70FD" w:rsidRPr="00326C38" w14:paraId="5358DFB1" w14:textId="77777777" w:rsidTr="008B70FD">
        <w:trPr>
          <w:trHeight w:val="8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08FA" w14:textId="77777777" w:rsidR="008B70FD" w:rsidRPr="008B70FD" w:rsidRDefault="008B70FD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330A" w14:textId="7FB19A38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Tedarik edilen hammaddelerin üretim için uygun olup olmadığı ( SKT, Etlerin damgalı olup olmadığı ve raporları, Sebze ve meyvelerin görünümünün uygun olup olmadığı, Soğuk zincire uyulup uyulmadığı)?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E6C4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C8C4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B70FD" w:rsidRPr="00326C38" w14:paraId="7531ABDF" w14:textId="77777777" w:rsidTr="008B70FD">
        <w:trPr>
          <w:trHeight w:val="5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7700" w14:textId="77777777" w:rsidR="008B70FD" w:rsidRPr="008B70FD" w:rsidRDefault="008B70FD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EB7B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Servis edilen yemeklerin porsiyon gramajının uygun olup olmadığı 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952B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510A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B70FD" w:rsidRPr="00326C38" w14:paraId="26ED1771" w14:textId="77777777" w:rsidTr="008B70FD">
        <w:trPr>
          <w:trHeight w:val="8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6F8B" w14:textId="77777777" w:rsidR="008B70FD" w:rsidRPr="008B70FD" w:rsidRDefault="008B70FD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DFC5" w14:textId="5B76539F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Hammadde gramajlarının (Çiğ olarak ) Şartnamede belirtilen şekilde uygun olup olmadığı ? (Köftelerde 110 gr. / Fırın Tavuk 220 gr. / Tas Kebabı Sığır eti  80 gr. / Etli Nohut Parça Et 50 gr.)?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4BDA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C861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B70FD" w:rsidRPr="00326C38" w14:paraId="1CFFDA04" w14:textId="77777777" w:rsidTr="008B70FD">
        <w:trPr>
          <w:trHeight w:val="12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1A99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E438A" w14:textId="77777777" w:rsidR="008B70FD" w:rsidRPr="008B70FD" w:rsidRDefault="008B70FD" w:rsidP="00C05754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C498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F5A6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70FD" w:rsidRPr="00326C38" w14:paraId="3AB638E1" w14:textId="77777777" w:rsidTr="008B70FD">
        <w:trPr>
          <w:trHeight w:val="570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B96D5" w14:textId="77777777" w:rsidR="008B70FD" w:rsidRPr="008B70FD" w:rsidRDefault="008B70FD" w:rsidP="00C0575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B70FD">
              <w:rPr>
                <w:rFonts w:ascii="Times New Roman" w:eastAsia="Times New Roman" w:hAnsi="Times New Roman" w:cs="Times New Roman"/>
              </w:rPr>
              <w:t xml:space="preserve">NOT: Rapora Cuma günleri et raporu ayrıca menüde tavuk çıktığı günler son kullanma tarihi etiketleri eklenecektir. </w:t>
            </w:r>
          </w:p>
        </w:tc>
      </w:tr>
    </w:tbl>
    <w:p w14:paraId="27BD525F" w14:textId="77777777" w:rsidR="00976B29" w:rsidRPr="00976B29" w:rsidRDefault="00976B29" w:rsidP="00976B29">
      <w:pPr>
        <w:pStyle w:val="AralkYok"/>
        <w:tabs>
          <w:tab w:val="left" w:pos="6330"/>
        </w:tabs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76B29" w:rsidRPr="00976B29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42765" w14:textId="77777777" w:rsidR="00CB03F2" w:rsidRDefault="00CB03F2" w:rsidP="00534F7F">
      <w:pPr>
        <w:spacing w:line="240" w:lineRule="auto"/>
      </w:pPr>
      <w:r>
        <w:separator/>
      </w:r>
    </w:p>
  </w:endnote>
  <w:endnote w:type="continuationSeparator" w:id="0">
    <w:p w14:paraId="5B7C3792" w14:textId="77777777" w:rsidR="00CB03F2" w:rsidRDefault="00CB03F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4B1CF" w14:textId="77777777" w:rsidR="002656A3" w:rsidRDefault="002656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"/>
      <w:tblW w:w="963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94572" w14:paraId="5D18081C" w14:textId="77777777" w:rsidTr="00394572">
      <w:trPr>
        <w:trHeight w:val="227"/>
      </w:trPr>
      <w:tc>
        <w:tcPr>
          <w:tcW w:w="9634" w:type="dxa"/>
          <w:gridSpan w:val="3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  <w:tr w:rsidR="00A354CE" w14:paraId="1A9E09D4" w14:textId="77777777" w:rsidTr="00290D4C">
      <w:trPr>
        <w:trHeight w:val="699"/>
      </w:trPr>
      <w:tc>
        <w:tcPr>
          <w:tcW w:w="3397" w:type="dxa"/>
        </w:tcPr>
        <w:p w14:paraId="7B303708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14:paraId="4E719329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</w:tcPr>
        <w:p w14:paraId="61768375" w14:textId="77777777"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E69C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FB4B8" w14:textId="77777777" w:rsidR="002656A3" w:rsidRDefault="002656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E032D" w14:textId="77777777" w:rsidR="00CB03F2" w:rsidRDefault="00CB03F2" w:rsidP="00534F7F">
      <w:pPr>
        <w:spacing w:line="240" w:lineRule="auto"/>
      </w:pPr>
      <w:r>
        <w:separator/>
      </w:r>
    </w:p>
  </w:footnote>
  <w:footnote w:type="continuationSeparator" w:id="0">
    <w:p w14:paraId="5120E7D8" w14:textId="77777777" w:rsidR="00CB03F2" w:rsidRDefault="00CB03F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FF4C8" w14:textId="77777777" w:rsidR="002656A3" w:rsidRDefault="002656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39C7D334" w:rsidR="005F1684" w:rsidRPr="00B04548" w:rsidRDefault="00976B29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  <w:color w:val="002060"/>
            </w:rPr>
          </w:pPr>
          <w:r>
            <w:rPr>
              <w:rFonts w:ascii="Cambria" w:hAnsi="Cambria"/>
              <w:bCs w:val="0"/>
              <w:color w:val="002060"/>
            </w:rPr>
            <w:t>Yemekhane Günlük Rapor Formu</w:t>
          </w:r>
          <w:r w:rsidR="003D27BB">
            <w:rPr>
              <w:rFonts w:ascii="Cambria" w:hAnsi="Cambria"/>
              <w:bCs w:val="0"/>
              <w:color w:val="002060"/>
            </w:rPr>
            <w:t xml:space="preserve"> 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62AFF0BA" w:rsidR="005F1684" w:rsidRPr="00C50205" w:rsidRDefault="00123CF8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B04548">
            <w:rPr>
              <w:rFonts w:ascii="Cambria" w:hAnsi="Cambria"/>
              <w:color w:val="002060"/>
              <w:sz w:val="16"/>
              <w:szCs w:val="16"/>
            </w:rPr>
            <w:t>28</w:t>
          </w:r>
          <w:r w:rsidR="002656A3">
            <w:rPr>
              <w:rFonts w:ascii="Cambria" w:hAnsi="Cambria"/>
              <w:color w:val="002060"/>
              <w:sz w:val="16"/>
              <w:szCs w:val="16"/>
            </w:rPr>
            <w:t>5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top w:val="none" w:sz="0" w:space="0" w:color="auto"/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78FC7821" w:rsidR="005F1684" w:rsidRDefault="00B04548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</w:t>
          </w:r>
          <w:r w:rsidR="005F1684">
            <w:rPr>
              <w:rFonts w:ascii="Cambria" w:hAnsi="Cambria"/>
              <w:color w:val="002060"/>
              <w:sz w:val="16"/>
              <w:szCs w:val="16"/>
            </w:rPr>
            <w:t>.1</w:t>
          </w: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  <w:r w:rsidR="005F1684">
            <w:rPr>
              <w:rFonts w:ascii="Cambria" w:hAnsi="Cambria"/>
              <w:color w:val="002060"/>
              <w:sz w:val="16"/>
              <w:szCs w:val="16"/>
            </w:rPr>
            <w:t>.202</w:t>
          </w:r>
          <w:r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303AD" w14:textId="77777777" w:rsidR="002656A3" w:rsidRDefault="002656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360808">
    <w:abstractNumId w:val="1"/>
  </w:num>
  <w:num w:numId="2" w16cid:durableId="1465729383">
    <w:abstractNumId w:val="0"/>
  </w:num>
  <w:num w:numId="3" w16cid:durableId="12072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42D52"/>
    <w:rsid w:val="000760ED"/>
    <w:rsid w:val="0007793B"/>
    <w:rsid w:val="000D6652"/>
    <w:rsid w:val="0010558B"/>
    <w:rsid w:val="001102B6"/>
    <w:rsid w:val="00123CF8"/>
    <w:rsid w:val="00164950"/>
    <w:rsid w:val="0016547C"/>
    <w:rsid w:val="001721E4"/>
    <w:rsid w:val="00181B64"/>
    <w:rsid w:val="001842CA"/>
    <w:rsid w:val="001F6791"/>
    <w:rsid w:val="00214BF6"/>
    <w:rsid w:val="002203CB"/>
    <w:rsid w:val="00236E1E"/>
    <w:rsid w:val="002656A3"/>
    <w:rsid w:val="00290D4C"/>
    <w:rsid w:val="002B5728"/>
    <w:rsid w:val="002D416D"/>
    <w:rsid w:val="002D4284"/>
    <w:rsid w:val="003230A8"/>
    <w:rsid w:val="00376DF8"/>
    <w:rsid w:val="00394572"/>
    <w:rsid w:val="003D27BB"/>
    <w:rsid w:val="004023B0"/>
    <w:rsid w:val="00496065"/>
    <w:rsid w:val="00496C13"/>
    <w:rsid w:val="004F27F3"/>
    <w:rsid w:val="00534F7F"/>
    <w:rsid w:val="00551B24"/>
    <w:rsid w:val="005810D4"/>
    <w:rsid w:val="00596015"/>
    <w:rsid w:val="005B5AD0"/>
    <w:rsid w:val="005C3F5D"/>
    <w:rsid w:val="005F1684"/>
    <w:rsid w:val="0061636C"/>
    <w:rsid w:val="0064705C"/>
    <w:rsid w:val="00715C4E"/>
    <w:rsid w:val="00732B57"/>
    <w:rsid w:val="0073606C"/>
    <w:rsid w:val="007D4382"/>
    <w:rsid w:val="008747AE"/>
    <w:rsid w:val="008839C7"/>
    <w:rsid w:val="00896680"/>
    <w:rsid w:val="008B70FD"/>
    <w:rsid w:val="008C58A9"/>
    <w:rsid w:val="008D0E59"/>
    <w:rsid w:val="00976B29"/>
    <w:rsid w:val="009948D9"/>
    <w:rsid w:val="009B6319"/>
    <w:rsid w:val="009F55B1"/>
    <w:rsid w:val="00A125A4"/>
    <w:rsid w:val="00A354CE"/>
    <w:rsid w:val="00A454A3"/>
    <w:rsid w:val="00A746BF"/>
    <w:rsid w:val="00AD31E6"/>
    <w:rsid w:val="00B0041D"/>
    <w:rsid w:val="00B04548"/>
    <w:rsid w:val="00B20ED9"/>
    <w:rsid w:val="00B80667"/>
    <w:rsid w:val="00B94075"/>
    <w:rsid w:val="00BA2473"/>
    <w:rsid w:val="00BA2D27"/>
    <w:rsid w:val="00BA3B6B"/>
    <w:rsid w:val="00BC7571"/>
    <w:rsid w:val="00C0747C"/>
    <w:rsid w:val="00C305C2"/>
    <w:rsid w:val="00C50205"/>
    <w:rsid w:val="00C61E85"/>
    <w:rsid w:val="00CB03F2"/>
    <w:rsid w:val="00CD1700"/>
    <w:rsid w:val="00CE69C5"/>
    <w:rsid w:val="00D23714"/>
    <w:rsid w:val="00D53C7A"/>
    <w:rsid w:val="00DD51A4"/>
    <w:rsid w:val="00DE64C5"/>
    <w:rsid w:val="00DF06D6"/>
    <w:rsid w:val="00E36113"/>
    <w:rsid w:val="00E54126"/>
    <w:rsid w:val="00E87CF8"/>
    <w:rsid w:val="00E87FEE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styleId="KlavuzTablo3">
    <w:name w:val="Grid Table 3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MUHAMMED ALI KILICTUTAN</cp:lastModifiedBy>
  <cp:revision>4</cp:revision>
  <cp:lastPrinted>2020-11-10T09:52:00Z</cp:lastPrinted>
  <dcterms:created xsi:type="dcterms:W3CDTF">2023-12-25T08:43:00Z</dcterms:created>
  <dcterms:modified xsi:type="dcterms:W3CDTF">2025-04-08T07:50:00Z</dcterms:modified>
</cp:coreProperties>
</file>