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55C6" w14:textId="6C1FA6FB" w:rsidR="005713BA" w:rsidRDefault="00614F04" w:rsidP="005713BA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>*</w:t>
      </w:r>
      <w:r w:rsidR="005713BA" w:rsidRPr="005713BA">
        <w:t xml:space="preserve"> </w:t>
      </w:r>
      <w:r w:rsidR="005713BA" w:rsidRPr="005713BA">
        <w:rPr>
          <w:b/>
          <w:sz w:val="20"/>
          <w:szCs w:val="20"/>
          <w:u w:val="single"/>
        </w:rPr>
        <w:t xml:space="preserve">This form should only be used by </w:t>
      </w:r>
      <w:r w:rsidR="00F00FBC" w:rsidRPr="00F00FBC">
        <w:rPr>
          <w:b/>
          <w:sz w:val="20"/>
          <w:szCs w:val="20"/>
          <w:u w:val="single"/>
        </w:rPr>
        <w:t xml:space="preserve">Faculty and  Vocational School </w:t>
      </w:r>
      <w:r w:rsidR="005713BA" w:rsidRPr="005713BA">
        <w:rPr>
          <w:b/>
          <w:sz w:val="20"/>
          <w:szCs w:val="20"/>
          <w:u w:val="single"/>
        </w:rPr>
        <w:t>Student</w:t>
      </w:r>
      <w:r w:rsidR="005713BA">
        <w:rPr>
          <w:b/>
          <w:sz w:val="20"/>
          <w:szCs w:val="20"/>
          <w:u w:val="single"/>
        </w:rPr>
        <w:t>s</w:t>
      </w:r>
    </w:p>
    <w:p w14:paraId="604DC8DD" w14:textId="5F10B74D" w:rsidR="00614F04" w:rsidRPr="00614F04" w:rsidRDefault="00614F04" w:rsidP="005713B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 </w:t>
      </w:r>
      <w:r w:rsidR="005713BA" w:rsidRPr="005713BA">
        <w:rPr>
          <w:b/>
          <w:sz w:val="24"/>
          <w:szCs w:val="24"/>
          <w:u w:val="single"/>
        </w:rPr>
        <w:t xml:space="preserve">Faculty </w:t>
      </w:r>
      <w:r w:rsidR="00053F2C">
        <w:rPr>
          <w:b/>
          <w:sz w:val="24"/>
          <w:szCs w:val="24"/>
          <w:u w:val="single"/>
        </w:rPr>
        <w:t>/</w:t>
      </w:r>
      <w:r w:rsidR="00F00FBC">
        <w:rPr>
          <w:b/>
          <w:sz w:val="24"/>
          <w:szCs w:val="24"/>
          <w:u w:val="single"/>
        </w:rPr>
        <w:t xml:space="preserve"> </w:t>
      </w:r>
      <w:r w:rsidR="00F00FBC" w:rsidRPr="00F00FBC">
        <w:rPr>
          <w:b/>
          <w:sz w:val="24"/>
          <w:szCs w:val="24"/>
          <w:u w:val="single"/>
        </w:rPr>
        <w:t>Vocat</w:t>
      </w:r>
      <w:r w:rsidR="00F00FBC">
        <w:rPr>
          <w:b/>
          <w:sz w:val="24"/>
          <w:szCs w:val="24"/>
          <w:u w:val="single"/>
        </w:rPr>
        <w:t>i</w:t>
      </w:r>
      <w:r w:rsidR="00F00FBC" w:rsidRPr="00F00FBC">
        <w:rPr>
          <w:b/>
          <w:sz w:val="24"/>
          <w:szCs w:val="24"/>
          <w:u w:val="single"/>
        </w:rPr>
        <w:t>onal School</w:t>
      </w:r>
      <w:r w:rsidR="00F00FBC" w:rsidRPr="005713BA">
        <w:rPr>
          <w:b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</w:rPr>
        <w:t xml:space="preserve">…………………………… </w:t>
      </w:r>
      <w:r w:rsidR="005713BA">
        <w:rPr>
          <w:b/>
          <w:bCs/>
          <w:sz w:val="24"/>
          <w:szCs w:val="24"/>
        </w:rPr>
        <w:t>Department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5713BA">
        <w:trPr>
          <w:trHeight w:val="227"/>
        </w:trPr>
        <w:tc>
          <w:tcPr>
            <w:tcW w:w="5000" w:type="pct"/>
            <w:vAlign w:val="center"/>
          </w:tcPr>
          <w:p w14:paraId="231FC13F" w14:textId="6B8C0EDF" w:rsidR="00614F04" w:rsidRPr="00F9678A" w:rsidRDefault="005713BA" w:rsidP="002528BF">
            <w:r w:rsidRPr="005713BA">
              <w:t xml:space="preserve">Student’s Name/ Surname :                                                              Sending University: </w:t>
            </w:r>
            <w:r w:rsidRPr="005713BA">
              <w:rPr>
                <w:b/>
                <w:bCs/>
              </w:rPr>
              <w:t>KARABUK UNIVERSITY</w:t>
            </w:r>
            <w:r w:rsidRPr="005713BA">
              <w:t xml:space="preserve">  </w:t>
            </w:r>
          </w:p>
        </w:tc>
      </w:tr>
      <w:tr w:rsidR="00614F04" w:rsidRPr="008B178D" w14:paraId="169C251B" w14:textId="77777777" w:rsidTr="005713BA">
        <w:trPr>
          <w:trHeight w:val="227"/>
        </w:trPr>
        <w:tc>
          <w:tcPr>
            <w:tcW w:w="5000" w:type="pct"/>
            <w:vAlign w:val="center"/>
          </w:tcPr>
          <w:p w14:paraId="2B4F271C" w14:textId="6333578E" w:rsidR="00614F04" w:rsidRPr="00F9678A" w:rsidRDefault="005713BA" w:rsidP="002528BF">
            <w:r w:rsidRPr="008A4FDA">
              <w:rPr>
                <w:bCs/>
              </w:rPr>
              <w:t>Country</w:t>
            </w:r>
            <w:r>
              <w:rPr>
                <w:b/>
              </w:rPr>
              <w:t xml:space="preserve"> </w:t>
            </w:r>
            <w:r w:rsidRPr="00F9678A">
              <w:t xml:space="preserve">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              </w:t>
            </w:r>
            <w:r>
              <w:t xml:space="preserve">Erasmus Code: </w:t>
            </w:r>
            <w:r>
              <w:rPr>
                <w:b/>
              </w:rPr>
              <w:t>TR KARABUK 01</w:t>
            </w:r>
          </w:p>
        </w:tc>
      </w:tr>
      <w:tr w:rsidR="005713BA" w:rsidRPr="008B178D" w14:paraId="6706D5D9" w14:textId="77777777" w:rsidTr="005713BA">
        <w:trPr>
          <w:trHeight w:val="227"/>
        </w:trPr>
        <w:tc>
          <w:tcPr>
            <w:tcW w:w="5000" w:type="pct"/>
            <w:vAlign w:val="center"/>
          </w:tcPr>
          <w:p w14:paraId="4053B9AC" w14:textId="376DF245" w:rsidR="005713BA" w:rsidRPr="00F9678A" w:rsidRDefault="005713BA" w:rsidP="005713BA">
            <w:r>
              <w:t>Receiving University</w:t>
            </w:r>
            <w:r w:rsidRPr="00F9678A">
              <w:t xml:space="preserve">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5713BA" w:rsidRPr="008B178D" w14:paraId="206EE431" w14:textId="77777777" w:rsidTr="005713BA">
        <w:trPr>
          <w:trHeight w:val="227"/>
        </w:trPr>
        <w:tc>
          <w:tcPr>
            <w:tcW w:w="5000" w:type="pct"/>
            <w:vAlign w:val="center"/>
          </w:tcPr>
          <w:p w14:paraId="6F9ACB1C" w14:textId="003CE13E" w:rsidR="005713BA" w:rsidRPr="00F9678A" w:rsidRDefault="005713BA" w:rsidP="005713BA">
            <w:r>
              <w:t>Country:                                                                                                Erasmus Code:</w:t>
            </w:r>
          </w:p>
        </w:tc>
      </w:tr>
    </w:tbl>
    <w:tbl>
      <w:tblPr>
        <w:tblW w:w="5450" w:type="pct"/>
        <w:jc w:val="center"/>
        <w:tblLook w:val="0000" w:firstRow="0" w:lastRow="0" w:firstColumn="0" w:lastColumn="0" w:noHBand="0" w:noVBand="0"/>
      </w:tblPr>
      <w:tblGrid>
        <w:gridCol w:w="846"/>
        <w:gridCol w:w="2402"/>
        <w:gridCol w:w="1228"/>
        <w:gridCol w:w="846"/>
        <w:gridCol w:w="2900"/>
        <w:gridCol w:w="653"/>
        <w:gridCol w:w="994"/>
      </w:tblGrid>
      <w:tr w:rsidR="005713BA" w:rsidRPr="0040314F" w14:paraId="3C2EE252" w14:textId="77777777" w:rsidTr="005713BA">
        <w:trPr>
          <w:trHeight w:val="294"/>
          <w:tblHeader/>
          <w:jc w:val="center"/>
        </w:trPr>
        <w:tc>
          <w:tcPr>
            <w:tcW w:w="226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0982FAFD" w:rsidR="005713BA" w:rsidRPr="005713BA" w:rsidRDefault="005713BA" w:rsidP="005713BA">
            <w:pPr>
              <w:spacing w:before="120"/>
              <w:jc w:val="center"/>
              <w:rPr>
                <w:b/>
                <w:bCs/>
              </w:rPr>
            </w:pPr>
            <w:r w:rsidRPr="005713BA">
              <w:rPr>
                <w:b/>
                <w:bCs/>
              </w:rPr>
              <w:t>Receiving</w:t>
            </w:r>
            <w:r w:rsidR="00F00FBC">
              <w:rPr>
                <w:b/>
              </w:rPr>
              <w:t xml:space="preserve"> Institution</w:t>
            </w:r>
          </w:p>
        </w:tc>
        <w:tc>
          <w:tcPr>
            <w:tcW w:w="273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5B99B28F" w:rsidR="005713BA" w:rsidRPr="005713BA" w:rsidRDefault="005713BA" w:rsidP="005713BA">
            <w:pPr>
              <w:spacing w:before="120"/>
              <w:jc w:val="center"/>
              <w:rPr>
                <w:b/>
                <w:bCs/>
              </w:rPr>
            </w:pPr>
            <w:r w:rsidRPr="005713BA">
              <w:rPr>
                <w:b/>
                <w:bCs/>
              </w:rPr>
              <w:t>Karabuk University</w:t>
            </w:r>
          </w:p>
        </w:tc>
      </w:tr>
      <w:tr w:rsidR="005713BA" w:rsidRPr="0040314F" w14:paraId="1F1117EF" w14:textId="77777777" w:rsidTr="005713BA">
        <w:trPr>
          <w:trHeight w:val="442"/>
          <w:tblHeader/>
          <w:jc w:val="center"/>
        </w:trPr>
        <w:tc>
          <w:tcPr>
            <w:tcW w:w="226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39DC703B" w:rsidR="005713BA" w:rsidRPr="005713BA" w:rsidRDefault="005713BA" w:rsidP="005713BA">
            <w:pPr>
              <w:spacing w:before="120"/>
              <w:jc w:val="center"/>
              <w:rPr>
                <w:b/>
                <w:bCs/>
              </w:rPr>
            </w:pPr>
            <w:r w:rsidRPr="005713BA">
              <w:rPr>
                <w:b/>
                <w:bCs/>
              </w:rPr>
              <w:t>List of courses in the Learning Agreement</w:t>
            </w:r>
          </w:p>
        </w:tc>
        <w:tc>
          <w:tcPr>
            <w:tcW w:w="273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319E4495" w:rsidR="005713BA" w:rsidRPr="005713BA" w:rsidRDefault="005713BA" w:rsidP="005713BA">
            <w:pPr>
              <w:spacing w:before="120"/>
              <w:jc w:val="center"/>
              <w:rPr>
                <w:b/>
                <w:bCs/>
              </w:rPr>
            </w:pPr>
            <w:r w:rsidRPr="005713BA">
              <w:rPr>
                <w:b/>
                <w:bCs/>
              </w:rPr>
              <w:t>List of Exempted Courses</w:t>
            </w:r>
          </w:p>
        </w:tc>
      </w:tr>
      <w:tr w:rsidR="005713BA" w:rsidRPr="0040314F" w14:paraId="3EA812C9" w14:textId="77777777" w:rsidTr="005713BA">
        <w:trPr>
          <w:trHeight w:val="337"/>
          <w:tblHeader/>
          <w:jc w:val="center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411B6FDC" w:rsidR="005713BA" w:rsidRPr="0040314F" w:rsidRDefault="005713BA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C264FA" w:rsidR="005713BA" w:rsidRPr="0040314F" w:rsidRDefault="005713BA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1DD2A159" w:rsidR="005713BA" w:rsidRPr="0040314F" w:rsidRDefault="005713BA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5D8A69F8" w:rsidR="005713BA" w:rsidRPr="0040314F" w:rsidRDefault="005713BA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64B3BFD1" w:rsidR="005713BA" w:rsidRPr="0040314F" w:rsidRDefault="005713BA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00F201CB" w:rsidR="005713BA" w:rsidRPr="0040314F" w:rsidRDefault="000806D6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59735302" w:rsidR="005713BA" w:rsidRPr="0040314F" w:rsidRDefault="000806D6" w:rsidP="005713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614F04" w:rsidRPr="0040314F" w14:paraId="724F574B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5713BA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5713BA">
        <w:trPr>
          <w:trHeight w:hRule="exact" w:val="244"/>
          <w:jc w:val="center"/>
        </w:trPr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410BD386" w:rsidR="00614F04" w:rsidRPr="0040314F" w:rsidRDefault="00614F04" w:rsidP="00614F04">
      <w:pPr>
        <w:ind w:left="2124" w:firstLine="708"/>
      </w:pPr>
      <w:r w:rsidRPr="0040314F">
        <w:t>T</w:t>
      </w:r>
      <w:r w:rsidR="005713BA">
        <w:t>otal</w:t>
      </w:r>
      <w:r w:rsidRPr="0040314F">
        <w:t xml:space="preserve">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="005713BA" w:rsidRPr="0040314F">
        <w:t>T</w:t>
      </w:r>
      <w:r w:rsidR="005713BA">
        <w:t>otal</w:t>
      </w:r>
      <w:r w:rsidR="005713BA" w:rsidRPr="0040314F">
        <w:t xml:space="preserve"> ECT</w:t>
      </w:r>
      <w:r w:rsidR="005713BA">
        <w:t>S and Credit</w:t>
      </w:r>
      <w:r w:rsidRPr="0040314F">
        <w:t>:</w:t>
      </w:r>
      <w:r>
        <w:t xml:space="preserve">            </w:t>
      </w:r>
    </w:p>
    <w:tbl>
      <w:tblPr>
        <w:tblW w:w="5475" w:type="pct"/>
        <w:jc w:val="center"/>
        <w:tblLook w:val="0000" w:firstRow="0" w:lastRow="0" w:firstColumn="0" w:lastColumn="0" w:noHBand="0" w:noVBand="0"/>
      </w:tblPr>
      <w:tblGrid>
        <w:gridCol w:w="9914"/>
      </w:tblGrid>
      <w:tr w:rsidR="00614F04" w:rsidRPr="00CF4358" w14:paraId="5845AFBF" w14:textId="77777777" w:rsidTr="005713BA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5B340BCE" w:rsidR="00614F04" w:rsidRPr="00614F04" w:rsidRDefault="005713BA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Tahoma" w:hAnsi="Tahoma" w:cs="Tahoma"/>
              </w:rPr>
              <w:t>The Student Signature:</w:t>
            </w:r>
            <w:r w:rsidRPr="00CF435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………………………………….                       </w:t>
            </w:r>
            <w:r w:rsidRPr="00CF435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Date</w:t>
            </w:r>
            <w:r w:rsidRPr="00CF4358">
              <w:rPr>
                <w:rFonts w:ascii="Tahoma" w:hAnsi="Tahoma" w:cs="Tahoma"/>
              </w:rPr>
              <w:t>: ........................</w:t>
            </w:r>
            <w:r>
              <w:rPr>
                <w:rFonts w:ascii="Tahoma" w:hAnsi="Tahoma" w:cs="Tahoma"/>
              </w:rPr>
              <w:t xml:space="preserve">                                                                       </w:t>
            </w:r>
            <w:r w:rsidRPr="00CF4358">
              <w:rPr>
                <w:rFonts w:ascii="Tahoma" w:hAnsi="Tahoma" w:cs="Tahoma"/>
              </w:rPr>
              <w:t xml:space="preserve">   </w:t>
            </w:r>
          </w:p>
        </w:tc>
      </w:tr>
      <w:tr w:rsidR="00614F04" w:rsidRPr="00CF4358" w14:paraId="022C6947" w14:textId="77777777" w:rsidTr="005713BA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68D919D6" w:rsidR="00614F04" w:rsidRPr="00614F04" w:rsidRDefault="005713BA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5713B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According to paragraph c of the 1st article of the Erasmus Declaration, </w:t>
            </w:r>
            <w:r w:rsidRPr="005713BA">
              <w:rPr>
                <w:rFonts w:asciiTheme="minorHAnsi" w:hAnsiTheme="minorHAnsi" w:cstheme="minorHAnsi"/>
                <w:b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5713BA">
              <w:rPr>
                <w:rFonts w:asciiTheme="minorHAnsi" w:hAnsiTheme="minorHAnsi" w:cstheme="minorHAnsi"/>
                <w:bCs/>
                <w:sz w:val="16"/>
                <w:szCs w:val="16"/>
              </w:rPr>
              <w:t>, if the student is successful in the courses included in the Learning Agreement, the course or courses opposite the relevant course will be taken, was determined to be successful.</w:t>
            </w:r>
          </w:p>
        </w:tc>
      </w:tr>
      <w:tr w:rsidR="00614F04" w:rsidRPr="00CF4358" w14:paraId="62D339DF" w14:textId="77777777" w:rsidTr="005713BA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2279E70D" w:rsidR="00614F04" w:rsidRPr="00AA0239" w:rsidRDefault="005713BA" w:rsidP="00AA02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Erasmus+ Departmental Coordinator      Head of the Department     Erasmus+ Institutional Coordinator                                                         </w:t>
            </w:r>
          </w:p>
          <w:p w14:paraId="61541F3D" w14:textId="06D8136B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…………………………….                          </w:t>
            </w:r>
            <w:r>
              <w:rPr>
                <w:color w:val="A6A6A6"/>
              </w:rPr>
              <w:t xml:space="preserve"> </w:t>
            </w:r>
            <w:r w:rsidR="005713BA">
              <w:t xml:space="preserve">Lecturer </w:t>
            </w:r>
            <w:r w:rsidR="00AA0239" w:rsidRPr="00AA0239">
              <w:rPr>
                <w:sz w:val="20"/>
                <w:szCs w:val="20"/>
              </w:rPr>
              <w:t xml:space="preserve">Oya ÖNALAN   </w:t>
            </w:r>
          </w:p>
          <w:p w14:paraId="09F83E62" w14:textId="127C3B0F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="005713BA">
              <w:rPr>
                <w:color w:val="A6A6A6"/>
              </w:rPr>
              <w:t>Signature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</w:t>
            </w:r>
            <w:r>
              <w:rPr>
                <w:color w:val="A6A6A6"/>
              </w:rPr>
              <w:t xml:space="preserve">   </w:t>
            </w:r>
            <w:r w:rsidR="005713BA">
              <w:rPr>
                <w:color w:val="A6A6A6"/>
              </w:rPr>
              <w:t>Signature</w:t>
            </w:r>
            <w:r>
              <w:rPr>
                <w:color w:val="A6A6A6"/>
              </w:rPr>
              <w:t xml:space="preserve">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      </w:t>
            </w:r>
            <w:r w:rsidR="005713BA">
              <w:rPr>
                <w:color w:val="A6A6A6"/>
              </w:rPr>
              <w:t>Signature</w:t>
            </w:r>
          </w:p>
          <w:p w14:paraId="137DF957" w14:textId="719488D7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</w:t>
            </w:r>
            <w:r w:rsidR="005713BA">
              <w:rPr>
                <w:sz w:val="20"/>
                <w:szCs w:val="20"/>
              </w:rPr>
              <w:t xml:space="preserve">        </w:t>
            </w:r>
            <w:r w:rsidRPr="00AA0239">
              <w:rPr>
                <w:sz w:val="20"/>
                <w:szCs w:val="20"/>
              </w:rPr>
              <w:t xml:space="preserve">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B9C3" w14:textId="77777777" w:rsidR="00323377" w:rsidRDefault="00323377" w:rsidP="00EA22FE">
      <w:pPr>
        <w:spacing w:after="0" w:line="240" w:lineRule="auto"/>
      </w:pPr>
      <w:r>
        <w:separator/>
      </w:r>
    </w:p>
  </w:endnote>
  <w:endnote w:type="continuationSeparator" w:id="0">
    <w:p w14:paraId="2139B829" w14:textId="77777777" w:rsidR="00323377" w:rsidRDefault="00323377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CDC7" w14:textId="77777777" w:rsidR="00961715" w:rsidRDefault="009617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A0CD" w14:textId="77777777" w:rsidR="00961715" w:rsidRDefault="009617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D6C1" w14:textId="77777777" w:rsidR="00323377" w:rsidRDefault="00323377" w:rsidP="00EA22FE">
      <w:pPr>
        <w:spacing w:after="0" w:line="240" w:lineRule="auto"/>
      </w:pPr>
      <w:r>
        <w:separator/>
      </w:r>
    </w:p>
  </w:footnote>
  <w:footnote w:type="continuationSeparator" w:id="0">
    <w:p w14:paraId="3263C453" w14:textId="77777777" w:rsidR="00323377" w:rsidRDefault="00323377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81A9" w14:textId="77777777" w:rsidR="00961715" w:rsidRDefault="009617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5713BA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5713BA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7199A7DD" w14:textId="77777777" w:rsidR="00F00FBC" w:rsidRPr="00FE0652" w:rsidRDefault="00F00FBC" w:rsidP="00F00FBC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KARABUK UNIVERSITY</w:t>
                                </w:r>
                              </w:p>
                              <w:p w14:paraId="2EC9CB10" w14:textId="77777777" w:rsidR="00F00FBC" w:rsidRPr="00FE0652" w:rsidRDefault="00F00FBC" w:rsidP="00F00FBC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INTERNATIONAL RELATIONS OFFICE</w:t>
                                </w:r>
                              </w:p>
                              <w:p w14:paraId="0E7FEF5F" w14:textId="77777777" w:rsidR="00F00FBC" w:rsidRPr="00FE0652" w:rsidRDefault="00F00FBC" w:rsidP="00F00FBC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CHANGES IN RECOGNITION SHEET</w:t>
                                </w:r>
                              </w:p>
                              <w:p w14:paraId="1E4CFB10" w14:textId="5D0EB8B9" w:rsidR="008165EB" w:rsidRPr="005713BA" w:rsidRDefault="00F00FBC" w:rsidP="00F00FBC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</w:t>
                                </w: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ACADEMIC YEAR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 ……………  </w:t>
                                </w: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SEMESTER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D31F1C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D31F1C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2DEA6046" w:rsidR="008165EB" w:rsidRPr="00C50205" w:rsidRDefault="00FB1BBF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96171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0243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D31F1C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31F1C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34FCC5C3" w:rsidR="008165EB" w:rsidRDefault="00961715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04/09/2023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31F1C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31F1C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31F1C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31F1C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5713BA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5713BA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7199A7DD" w14:textId="77777777" w:rsidR="00F00FBC" w:rsidRPr="00FE0652" w:rsidRDefault="00F00FBC" w:rsidP="00F00FBC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KARABUK UNIVERSITY</w:t>
                          </w:r>
                        </w:p>
                        <w:p w14:paraId="2EC9CB10" w14:textId="77777777" w:rsidR="00F00FBC" w:rsidRPr="00FE0652" w:rsidRDefault="00F00FBC" w:rsidP="00F00FBC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INTERNATIONAL RELATIONS OFFICE</w:t>
                          </w:r>
                        </w:p>
                        <w:p w14:paraId="0E7FEF5F" w14:textId="77777777" w:rsidR="00F00FBC" w:rsidRPr="00FE0652" w:rsidRDefault="00F00FBC" w:rsidP="00F00FBC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CHANGES IN RECOGNITION SHEET</w:t>
                          </w:r>
                        </w:p>
                        <w:p w14:paraId="1E4CFB10" w14:textId="5D0EB8B9" w:rsidR="008165EB" w:rsidRPr="005713BA" w:rsidRDefault="00F00FBC" w:rsidP="00F00FBC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</w:t>
                          </w: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ACADEMIC YEAR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 ……………  </w:t>
                          </w: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SEMESTER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D31F1C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D31F1C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2DEA6046" w:rsidR="008165EB" w:rsidRPr="00C50205" w:rsidRDefault="00FB1BBF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96171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0243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D31F1C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31F1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34FCC5C3" w:rsidR="008165EB" w:rsidRDefault="00961715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04/09/2023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31F1C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31F1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31F1C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31F1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C6BB" w14:textId="77777777" w:rsidR="00961715" w:rsidRDefault="009617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53F2C"/>
    <w:rsid w:val="000806D6"/>
    <w:rsid w:val="0009426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B1F99"/>
    <w:rsid w:val="002E2E66"/>
    <w:rsid w:val="002F4F16"/>
    <w:rsid w:val="00323377"/>
    <w:rsid w:val="00333F5D"/>
    <w:rsid w:val="00335AA1"/>
    <w:rsid w:val="00481065"/>
    <w:rsid w:val="004A6305"/>
    <w:rsid w:val="004B46AE"/>
    <w:rsid w:val="004B4D82"/>
    <w:rsid w:val="004C5EA2"/>
    <w:rsid w:val="004E12FF"/>
    <w:rsid w:val="00521B61"/>
    <w:rsid w:val="00523CF3"/>
    <w:rsid w:val="005713BA"/>
    <w:rsid w:val="00614F04"/>
    <w:rsid w:val="00674478"/>
    <w:rsid w:val="00692D1D"/>
    <w:rsid w:val="006B2640"/>
    <w:rsid w:val="006B3B75"/>
    <w:rsid w:val="006B53C3"/>
    <w:rsid w:val="006C1562"/>
    <w:rsid w:val="006F3360"/>
    <w:rsid w:val="00703B05"/>
    <w:rsid w:val="007250C3"/>
    <w:rsid w:val="00736DFA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61715"/>
    <w:rsid w:val="009E72EC"/>
    <w:rsid w:val="00A45509"/>
    <w:rsid w:val="00A56245"/>
    <w:rsid w:val="00AA0239"/>
    <w:rsid w:val="00AC6D16"/>
    <w:rsid w:val="00B739B5"/>
    <w:rsid w:val="00BA69E4"/>
    <w:rsid w:val="00BA6E28"/>
    <w:rsid w:val="00BB78A1"/>
    <w:rsid w:val="00BD76FD"/>
    <w:rsid w:val="00C36556"/>
    <w:rsid w:val="00C47695"/>
    <w:rsid w:val="00C61ACE"/>
    <w:rsid w:val="00C83E75"/>
    <w:rsid w:val="00C8551A"/>
    <w:rsid w:val="00C861F1"/>
    <w:rsid w:val="00CC7F7E"/>
    <w:rsid w:val="00CE7721"/>
    <w:rsid w:val="00D03997"/>
    <w:rsid w:val="00D31F1C"/>
    <w:rsid w:val="00D44E18"/>
    <w:rsid w:val="00D53C43"/>
    <w:rsid w:val="00D73991"/>
    <w:rsid w:val="00DB44A9"/>
    <w:rsid w:val="00DE5FBF"/>
    <w:rsid w:val="00E15C9F"/>
    <w:rsid w:val="00E17490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00FBC"/>
    <w:rsid w:val="00F2583E"/>
    <w:rsid w:val="00F31E09"/>
    <w:rsid w:val="00F472DA"/>
    <w:rsid w:val="00F53608"/>
    <w:rsid w:val="00F81BD0"/>
    <w:rsid w:val="00F96C93"/>
    <w:rsid w:val="00FB1BBF"/>
    <w:rsid w:val="00FC51F2"/>
    <w:rsid w:val="00FD3367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20</cp:revision>
  <cp:lastPrinted>2019-12-25T14:30:00Z</cp:lastPrinted>
  <dcterms:created xsi:type="dcterms:W3CDTF">2021-12-09T08:28:00Z</dcterms:created>
  <dcterms:modified xsi:type="dcterms:W3CDTF">2025-04-08T06:42:00Z</dcterms:modified>
</cp:coreProperties>
</file>