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1" w:type="dxa"/>
        <w:tblInd w:w="108" w:type="dxa"/>
        <w:tblLook w:val="04A0" w:firstRow="1" w:lastRow="0" w:firstColumn="1" w:lastColumn="0" w:noHBand="0" w:noVBand="1"/>
      </w:tblPr>
      <w:tblGrid>
        <w:gridCol w:w="3189"/>
        <w:gridCol w:w="3259"/>
        <w:gridCol w:w="3333"/>
      </w:tblGrid>
      <w:tr w:rsidR="008728BE" w:rsidRPr="00000621" w14:paraId="64A793D8" w14:textId="77777777" w:rsidTr="0045320D">
        <w:tc>
          <w:tcPr>
            <w:tcW w:w="3189" w:type="dxa"/>
            <w:vAlign w:val="center"/>
          </w:tcPr>
          <w:p w14:paraId="67489839" w14:textId="450EE2A0" w:rsidR="008728BE" w:rsidRPr="00000621" w:rsidRDefault="008728B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000621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Proje No:</w:t>
            </w:r>
          </w:p>
        </w:tc>
        <w:tc>
          <w:tcPr>
            <w:tcW w:w="3259" w:type="dxa"/>
            <w:vAlign w:val="center"/>
          </w:tcPr>
          <w:p w14:paraId="6704BF76" w14:textId="3D97B93F" w:rsidR="008728BE" w:rsidRPr="00000621" w:rsidRDefault="00CA6E3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Toplantı Tarihi</w:t>
            </w:r>
            <w:r w:rsidR="008728BE" w:rsidRPr="00000621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33" w:type="dxa"/>
            <w:vAlign w:val="center"/>
          </w:tcPr>
          <w:p w14:paraId="3C31FC44" w14:textId="14D14C86" w:rsidR="008728BE" w:rsidRPr="00000621" w:rsidRDefault="00CA6E3E" w:rsidP="008728BE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Karar No:</w:t>
            </w:r>
          </w:p>
        </w:tc>
      </w:tr>
      <w:tr w:rsidR="008728BE" w:rsidRPr="00000621" w14:paraId="6AF9D9E4" w14:textId="77777777" w:rsidTr="0045320D">
        <w:trPr>
          <w:trHeight w:val="230"/>
        </w:trPr>
        <w:tc>
          <w:tcPr>
            <w:tcW w:w="3189" w:type="dxa"/>
          </w:tcPr>
          <w:p w14:paraId="0BDFA8D4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14:paraId="1E5C7AF3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333" w:type="dxa"/>
          </w:tcPr>
          <w:p w14:paraId="5CE57D04" w14:textId="77777777" w:rsidR="008728BE" w:rsidRPr="00000621" w:rsidRDefault="008728BE" w:rsidP="005927A3">
            <w:pPr>
              <w:widowControl/>
              <w:spacing w:after="160" w:line="256" w:lineRule="auto"/>
              <w:jc w:val="center"/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FCA6F36" w14:textId="77777777" w:rsidR="00CA6E3E" w:rsidRDefault="00000621" w:rsidP="00CA6E3E">
      <w:pPr>
        <w:jc w:val="both"/>
      </w:pPr>
      <w: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A6E3E" w:rsidRPr="00CA6E3E" w14:paraId="04F3D9F6" w14:textId="77777777" w:rsidTr="0045320D">
        <w:tc>
          <w:tcPr>
            <w:tcW w:w="9781" w:type="dxa"/>
          </w:tcPr>
          <w:p w14:paraId="5419444E" w14:textId="77777777" w:rsidR="00CA6E3E" w:rsidRPr="00CA6E3E" w:rsidRDefault="00CA6E3E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A6E3E">
              <w:rPr>
                <w:rFonts w:ascii="Cambria" w:hAnsi="Cambria"/>
                <w:b/>
                <w:bCs/>
                <w:sz w:val="24"/>
                <w:szCs w:val="24"/>
              </w:rPr>
              <w:t>Sorumlu Araştırmacı:</w:t>
            </w:r>
          </w:p>
          <w:p w14:paraId="685E4E6F" w14:textId="77777777" w:rsidR="00CA6E3E" w:rsidRPr="00CA6E3E" w:rsidRDefault="00CA6E3E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A6E3E" w:rsidRPr="00CA6E3E" w14:paraId="275E967B" w14:textId="77777777" w:rsidTr="0045320D">
        <w:tc>
          <w:tcPr>
            <w:tcW w:w="9781" w:type="dxa"/>
          </w:tcPr>
          <w:p w14:paraId="52B45E74" w14:textId="77777777" w:rsidR="00CA6E3E" w:rsidRPr="00CA6E3E" w:rsidRDefault="00CA6E3E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A6E3E">
              <w:rPr>
                <w:rFonts w:ascii="Cambria" w:hAnsi="Cambria"/>
                <w:b/>
                <w:bCs/>
                <w:sz w:val="24"/>
                <w:szCs w:val="24"/>
              </w:rPr>
              <w:t xml:space="preserve">Araştırmanın Adı: </w:t>
            </w:r>
          </w:p>
          <w:p w14:paraId="19FD597B" w14:textId="77777777" w:rsidR="00CA6E3E" w:rsidRPr="00CA6E3E" w:rsidRDefault="00CA6E3E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2BFBB81" w14:textId="77777777" w:rsidR="00CA6E3E" w:rsidRPr="00CA6E3E" w:rsidRDefault="00CA6E3E" w:rsidP="00CA6E3E">
      <w:pPr>
        <w:jc w:val="both"/>
        <w:rPr>
          <w:rFonts w:ascii="Cambria" w:hAnsi="Cambr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51"/>
        <w:gridCol w:w="850"/>
      </w:tblGrid>
      <w:tr w:rsidR="00CA6E3E" w:rsidRPr="00CA6E3E" w14:paraId="3B700AE5" w14:textId="77777777" w:rsidTr="0045320D">
        <w:trPr>
          <w:trHeight w:val="402"/>
        </w:trPr>
        <w:tc>
          <w:tcPr>
            <w:tcW w:w="8080" w:type="dxa"/>
            <w:vAlign w:val="center"/>
          </w:tcPr>
          <w:p w14:paraId="4089475D" w14:textId="77777777" w:rsidR="00CA6E3E" w:rsidRPr="00CA6E3E" w:rsidRDefault="00CA6E3E" w:rsidP="004532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6E3E">
              <w:rPr>
                <w:rFonts w:ascii="Cambria" w:hAnsi="Cambria"/>
                <w:b/>
                <w:sz w:val="24"/>
                <w:szCs w:val="24"/>
              </w:rPr>
              <w:t xml:space="preserve">Değerlendirilen Konular: </w:t>
            </w:r>
          </w:p>
        </w:tc>
        <w:tc>
          <w:tcPr>
            <w:tcW w:w="851" w:type="dxa"/>
            <w:vAlign w:val="center"/>
          </w:tcPr>
          <w:p w14:paraId="6D838C3B" w14:textId="77777777" w:rsidR="00CA6E3E" w:rsidRPr="00CA6E3E" w:rsidRDefault="00CA6E3E" w:rsidP="004532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6E3E">
              <w:rPr>
                <w:rFonts w:ascii="Cambria" w:hAnsi="Cambria"/>
                <w:b/>
                <w:sz w:val="24"/>
                <w:szCs w:val="24"/>
              </w:rPr>
              <w:t>Evet</w:t>
            </w:r>
          </w:p>
        </w:tc>
        <w:tc>
          <w:tcPr>
            <w:tcW w:w="850" w:type="dxa"/>
            <w:vAlign w:val="center"/>
          </w:tcPr>
          <w:p w14:paraId="6AA79E47" w14:textId="77777777" w:rsidR="00CA6E3E" w:rsidRPr="00CA6E3E" w:rsidRDefault="00CA6E3E" w:rsidP="004532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6E3E">
              <w:rPr>
                <w:rFonts w:ascii="Cambria" w:hAnsi="Cambria"/>
                <w:b/>
                <w:sz w:val="24"/>
                <w:szCs w:val="24"/>
              </w:rPr>
              <w:t>Hayır</w:t>
            </w:r>
          </w:p>
        </w:tc>
      </w:tr>
      <w:tr w:rsidR="0045320D" w:rsidRPr="00CA6E3E" w14:paraId="31BC2950" w14:textId="77777777" w:rsidTr="0045320D">
        <w:trPr>
          <w:trHeight w:val="423"/>
        </w:trPr>
        <w:tc>
          <w:tcPr>
            <w:tcW w:w="8080" w:type="dxa"/>
            <w:vAlign w:val="center"/>
          </w:tcPr>
          <w:p w14:paraId="545ECBC1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daha önce yapılmış mıdır?</w:t>
            </w:r>
          </w:p>
        </w:tc>
        <w:tc>
          <w:tcPr>
            <w:tcW w:w="851" w:type="dxa"/>
            <w:vAlign w:val="center"/>
          </w:tcPr>
          <w:p w14:paraId="53BB9FC7" w14:textId="0D7E4317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5FED6803" w14:textId="0D36F77C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56F1FB5E" w14:textId="77777777" w:rsidTr="0045320D">
        <w:trPr>
          <w:trHeight w:val="401"/>
        </w:trPr>
        <w:tc>
          <w:tcPr>
            <w:tcW w:w="8080" w:type="dxa"/>
            <w:vAlign w:val="center"/>
          </w:tcPr>
          <w:p w14:paraId="1A899CF5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Araştırmanın hayvan kullanılmadan yapılması mümkün müdür? </w:t>
            </w:r>
          </w:p>
        </w:tc>
        <w:tc>
          <w:tcPr>
            <w:tcW w:w="851" w:type="dxa"/>
            <w:vAlign w:val="center"/>
          </w:tcPr>
          <w:p w14:paraId="2C573401" w14:textId="3FE0812D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2872CB67" w14:textId="10C11A27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626EE71D" w14:textId="77777777" w:rsidTr="0045320D">
        <w:trPr>
          <w:trHeight w:val="407"/>
        </w:trPr>
        <w:tc>
          <w:tcPr>
            <w:tcW w:w="8080" w:type="dxa"/>
            <w:vAlign w:val="center"/>
          </w:tcPr>
          <w:p w14:paraId="1C4533E5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bir amacı gerçekleştirmek üzere planlanmış mıdır?</w:t>
            </w:r>
          </w:p>
        </w:tc>
        <w:tc>
          <w:tcPr>
            <w:tcW w:w="851" w:type="dxa"/>
            <w:vAlign w:val="center"/>
          </w:tcPr>
          <w:p w14:paraId="25E49D81" w14:textId="22C8818D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4E7B1203" w14:textId="5B15164B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51C140B5" w14:textId="77777777" w:rsidTr="0045320D">
        <w:trPr>
          <w:trHeight w:val="413"/>
        </w:trPr>
        <w:tc>
          <w:tcPr>
            <w:tcW w:w="8080" w:type="dxa"/>
            <w:vAlign w:val="center"/>
          </w:tcPr>
          <w:p w14:paraId="53A51E33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sonucunda ölçülebilir bir hedefe ulaşmak olası mıdır?</w:t>
            </w:r>
          </w:p>
        </w:tc>
        <w:tc>
          <w:tcPr>
            <w:tcW w:w="851" w:type="dxa"/>
            <w:vAlign w:val="center"/>
          </w:tcPr>
          <w:p w14:paraId="00845C21" w14:textId="011ECEC6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70CF0A0B" w14:textId="53052A10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736D33DC" w14:textId="77777777" w:rsidTr="0045320D">
        <w:trPr>
          <w:trHeight w:val="419"/>
        </w:trPr>
        <w:tc>
          <w:tcPr>
            <w:tcW w:w="8080" w:type="dxa"/>
            <w:vAlign w:val="center"/>
          </w:tcPr>
          <w:p w14:paraId="7DDC36BE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çağdaş bilime katkıda bulunacak nitelikte midir?</w:t>
            </w:r>
          </w:p>
        </w:tc>
        <w:tc>
          <w:tcPr>
            <w:tcW w:w="851" w:type="dxa"/>
            <w:vAlign w:val="center"/>
          </w:tcPr>
          <w:p w14:paraId="042D12CF" w14:textId="15EF3F86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5037455F" w14:textId="082B9A75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10B98DB1" w14:textId="77777777" w:rsidTr="0045320D">
        <w:trPr>
          <w:trHeight w:val="425"/>
        </w:trPr>
        <w:tc>
          <w:tcPr>
            <w:tcW w:w="8080" w:type="dxa"/>
            <w:vAlign w:val="center"/>
          </w:tcPr>
          <w:p w14:paraId="3F6B83C5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için seçilen hayvan türü uygun mudur?</w:t>
            </w:r>
          </w:p>
        </w:tc>
        <w:tc>
          <w:tcPr>
            <w:tcW w:w="851" w:type="dxa"/>
            <w:vAlign w:val="center"/>
          </w:tcPr>
          <w:p w14:paraId="1AAAF85B" w14:textId="1664B700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2C068218" w14:textId="0BD12A89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12DD1C6C" w14:textId="77777777" w:rsidTr="0045320D">
        <w:trPr>
          <w:trHeight w:val="416"/>
        </w:trPr>
        <w:tc>
          <w:tcPr>
            <w:tcW w:w="8080" w:type="dxa"/>
            <w:vAlign w:val="center"/>
          </w:tcPr>
          <w:p w14:paraId="397D70E7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 yöntemi belirlenen amaca ulaşmak için uygun mudur? </w:t>
            </w:r>
          </w:p>
        </w:tc>
        <w:tc>
          <w:tcPr>
            <w:tcW w:w="851" w:type="dxa"/>
            <w:vAlign w:val="center"/>
          </w:tcPr>
          <w:p w14:paraId="1C613133" w14:textId="30CD2646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57A93EDA" w14:textId="72598DCD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359E1DA7" w14:textId="77777777" w:rsidTr="0045320D">
        <w:trPr>
          <w:trHeight w:val="408"/>
        </w:trPr>
        <w:tc>
          <w:tcPr>
            <w:tcW w:w="8080" w:type="dxa"/>
            <w:vAlign w:val="center"/>
          </w:tcPr>
          <w:p w14:paraId="47980BF0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 için öngörülen hayvan sayısı gerçekçi midir? </w:t>
            </w:r>
          </w:p>
        </w:tc>
        <w:tc>
          <w:tcPr>
            <w:tcW w:w="851" w:type="dxa"/>
            <w:vAlign w:val="center"/>
          </w:tcPr>
          <w:p w14:paraId="2F0ED293" w14:textId="49420E27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66B129D1" w14:textId="70A1EEFA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4DAF8E2E" w14:textId="77777777" w:rsidTr="0045320D">
        <w:trPr>
          <w:trHeight w:val="415"/>
        </w:trPr>
        <w:tc>
          <w:tcPr>
            <w:tcW w:w="8080" w:type="dxa"/>
            <w:vAlign w:val="center"/>
          </w:tcPr>
          <w:p w14:paraId="0DE46AA2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Mümkün olan en az sayıda hayvan kullanımına dikkat edilmiş midir? </w:t>
            </w:r>
          </w:p>
        </w:tc>
        <w:tc>
          <w:tcPr>
            <w:tcW w:w="851" w:type="dxa"/>
            <w:vAlign w:val="center"/>
          </w:tcPr>
          <w:p w14:paraId="0EDB8FF6" w14:textId="0625D1A4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182E924F" w14:textId="0F59D041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732714EA" w14:textId="77777777" w:rsidTr="0045320D">
        <w:trPr>
          <w:trHeight w:val="421"/>
        </w:trPr>
        <w:tc>
          <w:tcPr>
            <w:tcW w:w="8080" w:type="dxa"/>
            <w:vAlign w:val="center"/>
          </w:tcPr>
          <w:p w14:paraId="62EE5E5D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uygun laboratuvar koşullarında yapılacak mıdır?</w:t>
            </w:r>
          </w:p>
        </w:tc>
        <w:tc>
          <w:tcPr>
            <w:tcW w:w="851" w:type="dxa"/>
            <w:vAlign w:val="center"/>
          </w:tcPr>
          <w:p w14:paraId="6DA705F3" w14:textId="73E825BD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3B9C3842" w14:textId="03970297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24A6F0AF" w14:textId="77777777" w:rsidTr="0045320D">
        <w:trPr>
          <w:trHeight w:val="413"/>
        </w:trPr>
        <w:tc>
          <w:tcPr>
            <w:tcW w:w="8080" w:type="dxa"/>
            <w:vAlign w:val="center"/>
          </w:tcPr>
          <w:p w14:paraId="3D5A4626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Araştırmacılar söz konusu deneyi yapacak bilgi ve deneyime sahip midir? </w:t>
            </w:r>
          </w:p>
        </w:tc>
        <w:tc>
          <w:tcPr>
            <w:tcW w:w="851" w:type="dxa"/>
            <w:vAlign w:val="center"/>
          </w:tcPr>
          <w:p w14:paraId="4B42046F" w14:textId="2BFCC776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3EB0EDFE" w14:textId="534B1E71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0A7F8F9B" w14:textId="77777777" w:rsidTr="0045320D">
        <w:trPr>
          <w:trHeight w:val="418"/>
        </w:trPr>
        <w:tc>
          <w:tcPr>
            <w:tcW w:w="8080" w:type="dxa"/>
            <w:vAlign w:val="center"/>
          </w:tcPr>
          <w:p w14:paraId="336C2106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Araştırmada hayvanlara en az ağrı ve acı verecek önlemler alınmış mıdır? </w:t>
            </w:r>
          </w:p>
        </w:tc>
        <w:tc>
          <w:tcPr>
            <w:tcW w:w="851" w:type="dxa"/>
            <w:vAlign w:val="center"/>
          </w:tcPr>
          <w:p w14:paraId="563BA68A" w14:textId="1B7CC0D4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4970E149" w14:textId="03DBA8C0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14845F66" w14:textId="77777777" w:rsidTr="0045320D">
        <w:tc>
          <w:tcPr>
            <w:tcW w:w="8080" w:type="dxa"/>
            <w:vAlign w:val="center"/>
          </w:tcPr>
          <w:p w14:paraId="5AB4D7DE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 çevre sağlığını tehdit (kimyasal, biyolojik, radyoaktif madde bulaşma riski) eden bir risk taşımakta mıdır? </w:t>
            </w:r>
          </w:p>
        </w:tc>
        <w:tc>
          <w:tcPr>
            <w:tcW w:w="851" w:type="dxa"/>
            <w:vAlign w:val="center"/>
          </w:tcPr>
          <w:p w14:paraId="66CA4014" w14:textId="1BFE3905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780936B3" w14:textId="1CE57D1B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50A7933F" w14:textId="77777777" w:rsidTr="0045320D">
        <w:tc>
          <w:tcPr>
            <w:tcW w:w="8080" w:type="dxa"/>
            <w:vAlign w:val="center"/>
          </w:tcPr>
          <w:p w14:paraId="354C94F6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Araştırma sonunda hayvanlar ağrı ve acısız bir yöntemle öldürüldükten sonra imhası için gerekli önlemler alınmış mıdır?</w:t>
            </w:r>
          </w:p>
        </w:tc>
        <w:tc>
          <w:tcPr>
            <w:tcW w:w="851" w:type="dxa"/>
            <w:vAlign w:val="center"/>
          </w:tcPr>
          <w:p w14:paraId="55FB7117" w14:textId="02DE2A8B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2A2E6363" w14:textId="2AFD46DB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45320D" w:rsidRPr="00CA6E3E" w14:paraId="3C14CBA5" w14:textId="77777777" w:rsidTr="0045320D">
        <w:trPr>
          <w:trHeight w:val="372"/>
        </w:trPr>
        <w:tc>
          <w:tcPr>
            <w:tcW w:w="8080" w:type="dxa"/>
            <w:vAlign w:val="center"/>
          </w:tcPr>
          <w:p w14:paraId="47C8C043" w14:textId="77777777" w:rsidR="0045320D" w:rsidRPr="00CA6E3E" w:rsidRDefault="0045320D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 xml:space="preserve">Araştırmada hayvanların bakımı için gerekli koşullar sağlanmış mıdır? </w:t>
            </w:r>
          </w:p>
        </w:tc>
        <w:tc>
          <w:tcPr>
            <w:tcW w:w="851" w:type="dxa"/>
            <w:vAlign w:val="center"/>
          </w:tcPr>
          <w:p w14:paraId="7B84A526" w14:textId="2012D30A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2AC0A8B4" w14:textId="5194156D" w:rsidR="0045320D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80EC6">
              <w:rPr>
                <w:sz w:val="28"/>
                <w:szCs w:val="28"/>
              </w:rPr>
              <w:t></w:t>
            </w:r>
          </w:p>
        </w:tc>
      </w:tr>
      <w:tr w:rsidR="00CA6E3E" w:rsidRPr="00CA6E3E" w14:paraId="4B10DE51" w14:textId="77777777" w:rsidTr="0045320D">
        <w:tc>
          <w:tcPr>
            <w:tcW w:w="8080" w:type="dxa"/>
            <w:vAlign w:val="center"/>
          </w:tcPr>
          <w:p w14:paraId="04D55302" w14:textId="77777777" w:rsidR="00CA6E3E" w:rsidRPr="00CA6E3E" w:rsidRDefault="00CA6E3E" w:rsidP="0045320D">
            <w:pPr>
              <w:rPr>
                <w:rFonts w:ascii="Cambria" w:hAnsi="Cambria"/>
                <w:sz w:val="24"/>
                <w:szCs w:val="24"/>
              </w:rPr>
            </w:pPr>
            <w:r w:rsidRPr="00CA6E3E">
              <w:rPr>
                <w:rFonts w:ascii="Cambria" w:hAnsi="Cambria"/>
                <w:sz w:val="24"/>
                <w:szCs w:val="24"/>
              </w:rPr>
              <w:t>Diğer konular</w:t>
            </w:r>
          </w:p>
          <w:p w14:paraId="3BC10A1E" w14:textId="77777777" w:rsidR="00CA6E3E" w:rsidRPr="00CA6E3E" w:rsidRDefault="00CA6E3E" w:rsidP="0045320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ADE215" w14:textId="6DA1F7B0" w:rsidR="00CA6E3E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B66E3">
              <w:rPr>
                <w:sz w:val="28"/>
                <w:szCs w:val="28"/>
              </w:rPr>
              <w:t></w:t>
            </w:r>
          </w:p>
        </w:tc>
        <w:tc>
          <w:tcPr>
            <w:tcW w:w="850" w:type="dxa"/>
            <w:vAlign w:val="center"/>
          </w:tcPr>
          <w:p w14:paraId="64C740E1" w14:textId="3906D695" w:rsidR="00CA6E3E" w:rsidRPr="00CA6E3E" w:rsidRDefault="0045320D" w:rsidP="004532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B66E3">
              <w:rPr>
                <w:sz w:val="28"/>
                <w:szCs w:val="28"/>
              </w:rPr>
              <w:t></w:t>
            </w:r>
          </w:p>
        </w:tc>
      </w:tr>
    </w:tbl>
    <w:p w14:paraId="2CF1AF7E" w14:textId="77777777" w:rsidR="00CA6E3E" w:rsidRPr="00CA6E3E" w:rsidRDefault="00CA6E3E" w:rsidP="0045320D">
      <w:pPr>
        <w:spacing w:before="240"/>
        <w:jc w:val="both"/>
        <w:rPr>
          <w:rFonts w:ascii="Cambria" w:hAnsi="Cambria"/>
          <w:sz w:val="24"/>
          <w:szCs w:val="24"/>
        </w:rPr>
      </w:pPr>
      <w:r w:rsidRPr="00CA6E3E">
        <w:rPr>
          <w:rFonts w:ascii="Cambria" w:hAnsi="Cambria"/>
          <w:sz w:val="24"/>
          <w:szCs w:val="24"/>
        </w:rPr>
        <w:t xml:space="preserve">Araştırma yukarıdaki konular göz önünde tutularak değerlendirilmiş, insanlığa ve bilime yararlı / zararlı olacağı görüşüyle </w:t>
      </w:r>
    </w:p>
    <w:p w14:paraId="70B0F941" w14:textId="3DADEFD9" w:rsidR="00CA6E3E" w:rsidRPr="00CA6E3E" w:rsidRDefault="00CA6E3E" w:rsidP="00CA6E3E">
      <w:pPr>
        <w:jc w:val="both"/>
        <w:rPr>
          <w:rFonts w:ascii="Cambria" w:hAnsi="Cambria"/>
          <w:sz w:val="24"/>
          <w:szCs w:val="24"/>
        </w:rPr>
      </w:pPr>
      <w:r w:rsidRPr="00CA6E3E">
        <w:rPr>
          <w:rFonts w:ascii="Cambria" w:hAnsi="Cambria"/>
          <w:b/>
          <w:sz w:val="24"/>
          <w:szCs w:val="24"/>
        </w:rPr>
        <w:t xml:space="preserve">  </w:t>
      </w:r>
      <w:r w:rsidR="0045320D" w:rsidRPr="006B66E3">
        <w:rPr>
          <w:sz w:val="28"/>
          <w:szCs w:val="28"/>
        </w:rPr>
        <w:t></w:t>
      </w:r>
      <w:r w:rsidR="0045320D">
        <w:rPr>
          <w:sz w:val="28"/>
          <w:szCs w:val="28"/>
        </w:rPr>
        <w:t xml:space="preserve"> </w:t>
      </w:r>
      <w:r w:rsidRPr="00CA6E3E">
        <w:rPr>
          <w:rFonts w:ascii="Cambria" w:hAnsi="Cambria"/>
          <w:sz w:val="24"/>
          <w:szCs w:val="24"/>
        </w:rPr>
        <w:t xml:space="preserve">Etik açıdan uygun olduğuna karar verilmiştir. </w:t>
      </w:r>
    </w:p>
    <w:p w14:paraId="5057191D" w14:textId="54D73A5D" w:rsidR="00CA6E3E" w:rsidRPr="00CA6E3E" w:rsidRDefault="00CA6E3E" w:rsidP="00CA6E3E">
      <w:pPr>
        <w:jc w:val="both"/>
        <w:rPr>
          <w:rFonts w:ascii="Cambria" w:hAnsi="Cambria"/>
          <w:sz w:val="24"/>
          <w:szCs w:val="24"/>
        </w:rPr>
      </w:pPr>
      <w:r w:rsidRPr="00CA6E3E">
        <w:rPr>
          <w:rFonts w:ascii="Cambria" w:hAnsi="Cambria"/>
          <w:sz w:val="24"/>
          <w:szCs w:val="24"/>
        </w:rPr>
        <w:t xml:space="preserve">  </w:t>
      </w:r>
      <w:r w:rsidR="0045320D" w:rsidRPr="006B66E3">
        <w:rPr>
          <w:sz w:val="28"/>
          <w:szCs w:val="28"/>
        </w:rPr>
        <w:t></w:t>
      </w:r>
      <w:r w:rsidR="0045320D">
        <w:rPr>
          <w:sz w:val="28"/>
          <w:szCs w:val="28"/>
        </w:rPr>
        <w:t xml:space="preserve"> </w:t>
      </w:r>
      <w:r w:rsidRPr="00CA6E3E">
        <w:rPr>
          <w:rFonts w:ascii="Cambria" w:hAnsi="Cambria"/>
          <w:sz w:val="24"/>
          <w:szCs w:val="24"/>
        </w:rPr>
        <w:t>Koşullu olarak uygun olduğuna karar verilmiştir.</w:t>
      </w:r>
    </w:p>
    <w:p w14:paraId="386B59F5" w14:textId="1C87EB7C" w:rsidR="00CA6E3E" w:rsidRPr="00CA6E3E" w:rsidRDefault="00CA6E3E" w:rsidP="00CA6E3E">
      <w:pPr>
        <w:jc w:val="both"/>
        <w:rPr>
          <w:rFonts w:ascii="Cambria" w:hAnsi="Cambria"/>
          <w:sz w:val="24"/>
          <w:szCs w:val="24"/>
        </w:rPr>
      </w:pPr>
      <w:r w:rsidRPr="00CA6E3E">
        <w:rPr>
          <w:rFonts w:ascii="Cambria" w:hAnsi="Cambria"/>
          <w:sz w:val="24"/>
          <w:szCs w:val="24"/>
        </w:rPr>
        <w:t xml:space="preserve"> </w:t>
      </w:r>
      <w:r w:rsidR="0045320D">
        <w:rPr>
          <w:rFonts w:ascii="Cambria" w:hAnsi="Cambria"/>
          <w:sz w:val="24"/>
          <w:szCs w:val="24"/>
        </w:rPr>
        <w:t xml:space="preserve"> </w:t>
      </w:r>
      <w:r w:rsidR="0045320D" w:rsidRPr="006B66E3">
        <w:rPr>
          <w:sz w:val="28"/>
          <w:szCs w:val="28"/>
        </w:rPr>
        <w:t></w:t>
      </w:r>
      <w:r w:rsidRPr="00CA6E3E">
        <w:rPr>
          <w:rFonts w:ascii="Cambria" w:hAnsi="Cambria"/>
          <w:sz w:val="24"/>
          <w:szCs w:val="24"/>
        </w:rPr>
        <w:t xml:space="preserve"> Düzeltilmesi gerektiğine karar verilmiştir.</w:t>
      </w:r>
    </w:p>
    <w:p w14:paraId="2DB570C0" w14:textId="75AD60AA" w:rsidR="00274DED" w:rsidRPr="00000621" w:rsidRDefault="00CA6E3E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CA6E3E">
        <w:rPr>
          <w:rFonts w:ascii="Cambria" w:hAnsi="Cambria"/>
          <w:sz w:val="24"/>
          <w:szCs w:val="24"/>
        </w:rPr>
        <w:t xml:space="preserve">  </w:t>
      </w:r>
      <w:r w:rsidR="0045320D" w:rsidRPr="006B66E3">
        <w:rPr>
          <w:sz w:val="28"/>
          <w:szCs w:val="28"/>
        </w:rPr>
        <w:t></w:t>
      </w:r>
      <w:r w:rsidR="0045320D">
        <w:rPr>
          <w:sz w:val="28"/>
          <w:szCs w:val="28"/>
        </w:rPr>
        <w:t xml:space="preserve"> </w:t>
      </w:r>
      <w:r w:rsidR="0045320D" w:rsidRPr="0045320D">
        <w:rPr>
          <w:rFonts w:ascii="Cambria" w:hAnsi="Cambria"/>
          <w:sz w:val="24"/>
          <w:szCs w:val="24"/>
        </w:rPr>
        <w:t>E</w:t>
      </w:r>
      <w:r w:rsidRPr="00CA6E3E">
        <w:rPr>
          <w:rFonts w:ascii="Cambria" w:hAnsi="Cambria"/>
          <w:sz w:val="24"/>
          <w:szCs w:val="24"/>
        </w:rPr>
        <w:t>tik açıdan uygun olmadığına karar verilmiştir (Gerekçeler yukarıdaki diğer konular bölümünde belirtilmelidir).</w:t>
      </w:r>
    </w:p>
    <w:sectPr w:rsidR="00274DED" w:rsidRPr="00000621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2E94" w14:textId="77777777" w:rsidR="00D94074" w:rsidRDefault="00D94074" w:rsidP="00534F7F">
      <w:pPr>
        <w:spacing w:line="240" w:lineRule="auto"/>
      </w:pPr>
      <w:r>
        <w:separator/>
      </w:r>
    </w:p>
  </w:endnote>
  <w:endnote w:type="continuationSeparator" w:id="0">
    <w:p w14:paraId="21718124" w14:textId="77777777" w:rsidR="00D94074" w:rsidRDefault="00D9407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D50E" w14:textId="77777777" w:rsidR="0045320D" w:rsidRDefault="004532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45059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4532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C910" w14:textId="77777777" w:rsidR="0045320D" w:rsidRDefault="004532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21FF" w14:textId="77777777" w:rsidR="00D94074" w:rsidRDefault="00D94074" w:rsidP="00534F7F">
      <w:pPr>
        <w:spacing w:line="240" w:lineRule="auto"/>
      </w:pPr>
      <w:r>
        <w:separator/>
      </w:r>
    </w:p>
  </w:footnote>
  <w:footnote w:type="continuationSeparator" w:id="0">
    <w:p w14:paraId="09D01341" w14:textId="77777777" w:rsidR="00D94074" w:rsidRDefault="00D9407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FDC7" w14:textId="77777777" w:rsidR="0045320D" w:rsidRDefault="004532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76271EAE" w:rsidR="00670A82" w:rsidRPr="008728BE" w:rsidRDefault="00CA6E3E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ARAŞTIRMA DEĞERLENDİRME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187239F9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CA6E3E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FA5F" w14:textId="77777777" w:rsidR="0045320D" w:rsidRDefault="004532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73078"/>
    <w:rsid w:val="0097616F"/>
    <w:rsid w:val="009948D9"/>
    <w:rsid w:val="00997BF0"/>
    <w:rsid w:val="009A00A4"/>
    <w:rsid w:val="009A331A"/>
    <w:rsid w:val="009B6319"/>
    <w:rsid w:val="009C1F81"/>
    <w:rsid w:val="009F55B1"/>
    <w:rsid w:val="00A125A4"/>
    <w:rsid w:val="00A1384C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40AAE"/>
    <w:rsid w:val="00B817A2"/>
    <w:rsid w:val="00B94075"/>
    <w:rsid w:val="00BA2473"/>
    <w:rsid w:val="00BA2D27"/>
    <w:rsid w:val="00BC7571"/>
    <w:rsid w:val="00BF1E76"/>
    <w:rsid w:val="00BF558F"/>
    <w:rsid w:val="00C06E50"/>
    <w:rsid w:val="00C0747C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A2E08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233</Words>
  <Characters>1412</Characters>
  <Application>Microsoft Office Word</Application>
  <DocSecurity>0</DocSecurity>
  <Lines>83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60</cp:revision>
  <cp:lastPrinted>2020-11-10T09:52:00Z</cp:lastPrinted>
  <dcterms:created xsi:type="dcterms:W3CDTF">2020-11-24T09:34:00Z</dcterms:created>
  <dcterms:modified xsi:type="dcterms:W3CDTF">2025-12-16T09:02:00Z</dcterms:modified>
</cp:coreProperties>
</file>