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595B" w14:textId="77777777" w:rsidR="005927A3" w:rsidRDefault="005927A3" w:rsidP="005927A3">
      <w:pPr>
        <w:widowControl/>
        <w:spacing w:after="160" w:line="256" w:lineRule="auto"/>
        <w:jc w:val="center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4497817F" w14:textId="1C82BE97" w:rsidR="005927A3" w:rsidRPr="005927A3" w:rsidRDefault="005927A3" w:rsidP="005927A3">
      <w:pPr>
        <w:widowControl/>
        <w:spacing w:after="160" w:line="256" w:lineRule="auto"/>
        <w:jc w:val="center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T.C.</w:t>
      </w:r>
    </w:p>
    <w:p w14:paraId="034FBA7D" w14:textId="77777777" w:rsidR="005927A3" w:rsidRPr="005927A3" w:rsidRDefault="005927A3" w:rsidP="005927A3">
      <w:pPr>
        <w:widowControl/>
        <w:spacing w:after="160" w:line="256" w:lineRule="auto"/>
        <w:jc w:val="center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KARABÜK ÜNİVERSİTESİ</w:t>
      </w:r>
    </w:p>
    <w:p w14:paraId="24B1ED42" w14:textId="77777777" w:rsidR="005927A3" w:rsidRPr="005927A3" w:rsidRDefault="005927A3" w:rsidP="005927A3">
      <w:pPr>
        <w:widowControl/>
        <w:spacing w:after="160" w:line="256" w:lineRule="auto"/>
        <w:jc w:val="center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HAYVAN DENEYLERİ YEREL ETİK KURULU BAŞKANLIĞINA</w:t>
      </w:r>
    </w:p>
    <w:p w14:paraId="58E7B805" w14:textId="77777777" w:rsidR="005927A3" w:rsidRPr="005927A3" w:rsidRDefault="005927A3" w:rsidP="005927A3">
      <w:pPr>
        <w:widowControl/>
        <w:spacing w:after="160" w:line="256" w:lineRule="auto"/>
        <w:jc w:val="center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20C9FB35" w14:textId="421B0736" w:rsidR="005927A3" w:rsidRPr="005927A3" w:rsidRDefault="005927A3" w:rsidP="005927A3">
      <w:pPr>
        <w:widowControl/>
        <w:spacing w:after="160"/>
        <w:ind w:firstLine="708"/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Sorumlu araştırmacısı olduğum “</w:t>
      </w:r>
      <w:r w:rsidRPr="005927A3">
        <w:rPr>
          <w:rFonts w:ascii="Cambria" w:eastAsia="Calibri" w:hAnsi="Cambria" w:cs="Times New Roman"/>
          <w:i/>
          <w:color w:val="auto"/>
          <w:sz w:val="24"/>
          <w:szCs w:val="24"/>
          <w:lang w:eastAsia="en-US"/>
        </w:rPr>
        <w:t>………………………………………………………………………</w:t>
      </w:r>
      <w:proofErr w:type="gramStart"/>
      <w:r w:rsidRPr="005927A3">
        <w:rPr>
          <w:rFonts w:ascii="Cambria" w:eastAsia="Calibri" w:hAnsi="Cambria" w:cs="Times New Roman"/>
          <w:i/>
          <w:color w:val="auto"/>
          <w:sz w:val="24"/>
          <w:szCs w:val="24"/>
          <w:lang w:eastAsia="en-US"/>
        </w:rPr>
        <w:t>…….</w:t>
      </w:r>
      <w:proofErr w:type="gramEnd"/>
      <w:r w:rsidRPr="005927A3">
        <w:rPr>
          <w:rFonts w:ascii="Cambria" w:eastAsia="Calibri" w:hAnsi="Cambria" w:cs="Times New Roman"/>
          <w:i/>
          <w:color w:val="auto"/>
          <w:sz w:val="24"/>
          <w:szCs w:val="24"/>
          <w:lang w:eastAsia="en-US"/>
        </w:rPr>
        <w:t>.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”</w:t>
      </w:r>
      <w:r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 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başlıklı çalışmamın etik olarak uygunluğunun tarafınızdan değerlendirilmesi için gereğini arz ederim.</w:t>
      </w:r>
    </w:p>
    <w:p w14:paraId="7FB6EEC6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Saygılarımla;</w:t>
      </w:r>
    </w:p>
    <w:p w14:paraId="27F32FEC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37822C4E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17EA6F53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  <w:t>İmza</w:t>
      </w:r>
    </w:p>
    <w:p w14:paraId="17BD8577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i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ab/>
      </w:r>
      <w:r w:rsidRPr="005927A3">
        <w:rPr>
          <w:rFonts w:ascii="Cambria" w:eastAsia="Calibri" w:hAnsi="Cambria" w:cs="Times New Roman"/>
          <w:i/>
          <w:color w:val="auto"/>
          <w:sz w:val="24"/>
          <w:szCs w:val="24"/>
          <w:lang w:eastAsia="en-US"/>
        </w:rPr>
        <w:t>Sorumlu Araştırmacının Adı Soyadı</w:t>
      </w:r>
      <w:r w:rsidRPr="005927A3">
        <w:rPr>
          <w:rFonts w:ascii="Cambria" w:eastAsia="Calibri" w:hAnsi="Cambria" w:cs="Times New Roman"/>
          <w:i/>
          <w:color w:val="auto"/>
          <w:sz w:val="24"/>
          <w:szCs w:val="24"/>
          <w:lang w:eastAsia="en-US"/>
        </w:rPr>
        <w:tab/>
      </w:r>
    </w:p>
    <w:p w14:paraId="5CB5F68D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4BC074A3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31475CE5" w14:textId="77777777" w:rsidR="005927A3" w:rsidRPr="005927A3" w:rsidRDefault="005927A3" w:rsidP="005927A3">
      <w:pPr>
        <w:widowControl/>
        <w:spacing w:after="160" w:line="256" w:lineRule="auto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Ekler:</w:t>
      </w:r>
    </w:p>
    <w:p w14:paraId="19C38234" w14:textId="54ACB49B" w:rsidR="005927A3" w:rsidRP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Başvuru Formu (</w:t>
      </w:r>
      <w:r w:rsidR="00B263E6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KBÜ-FRM-0332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)</w:t>
      </w:r>
    </w:p>
    <w:p w14:paraId="7C66C387" w14:textId="332D06D2" w:rsidR="005927A3" w:rsidRP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Başvuru Formu (</w:t>
      </w:r>
      <w:r w:rsidR="00CB48F6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KBÜ-FRM-0333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)</w:t>
      </w:r>
    </w:p>
    <w:p w14:paraId="0D680C8E" w14:textId="0CBB34C9" w:rsidR="005927A3" w:rsidRP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Değerlendirme Formu (</w:t>
      </w:r>
      <w:r w:rsidR="00692770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KBÜ-FRM-0334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)</w:t>
      </w:r>
    </w:p>
    <w:p w14:paraId="6BB65676" w14:textId="7192198E" w:rsidR="005927A3" w:rsidRP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Taahhütname Formu (</w:t>
      </w:r>
      <w:r w:rsidR="003D542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KBÜ-FRM-0335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)</w:t>
      </w:r>
    </w:p>
    <w:p w14:paraId="4D1FD385" w14:textId="743ADA2B" w:rsidR="005927A3" w:rsidRP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Kısa Özgeçmiş (</w:t>
      </w:r>
      <w:r w:rsidR="008C23FF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KBÜ-FRM-0336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)</w:t>
      </w:r>
    </w:p>
    <w:p w14:paraId="59026976" w14:textId="77777777" w:rsidR="005927A3" w:rsidRP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Hayvan Hakları Evrensel Bildirisi</w:t>
      </w:r>
    </w:p>
    <w:p w14:paraId="7EBEEB96" w14:textId="77777777" w:rsidR="005927A3" w:rsidRP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Araştırmacıların Sertifikaları</w:t>
      </w:r>
    </w:p>
    <w:p w14:paraId="7D60D7F8" w14:textId="00997B73" w:rsidR="005927A3" w:rsidRDefault="005927A3" w:rsidP="005927A3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Çalışma için kullanılan kaynak makalelerin ilk sayfaları (3 adet)</w:t>
      </w:r>
    </w:p>
    <w:p w14:paraId="6305F51F" w14:textId="77777777" w:rsidR="008C23FF" w:rsidRPr="005927A3" w:rsidRDefault="008C23FF" w:rsidP="008C23FF">
      <w:pPr>
        <w:widowControl/>
        <w:numPr>
          <w:ilvl w:val="0"/>
          <w:numId w:val="4"/>
        </w:numPr>
        <w:spacing w:after="160" w:line="256" w:lineRule="auto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Başvuru Dosyası</w:t>
      </w:r>
      <w:r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 </w:t>
      </w:r>
      <w:r w:rsidRPr="005927A3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Kontrol Listesi</w:t>
      </w:r>
      <w:r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 (KBÜ-FRM-0337)</w:t>
      </w:r>
    </w:p>
    <w:p w14:paraId="49D09C38" w14:textId="77777777" w:rsidR="008C23FF" w:rsidRPr="005927A3" w:rsidRDefault="008C23FF" w:rsidP="008C23FF">
      <w:pPr>
        <w:widowControl/>
        <w:spacing w:after="160" w:line="256" w:lineRule="auto"/>
        <w:ind w:left="720"/>
        <w:contextualSpacing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2402F206" w14:textId="442F6484" w:rsidR="00E947C0" w:rsidRPr="005927A3" w:rsidRDefault="00E947C0" w:rsidP="005927A3">
      <w:pPr>
        <w:rPr>
          <w:rFonts w:ascii="Cambria" w:hAnsi="Cambria"/>
          <w:sz w:val="24"/>
          <w:szCs w:val="24"/>
        </w:rPr>
      </w:pPr>
    </w:p>
    <w:sectPr w:rsidR="00E947C0" w:rsidRPr="005927A3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E171" w14:textId="77777777" w:rsidR="009E17A3" w:rsidRDefault="009E17A3" w:rsidP="00534F7F">
      <w:pPr>
        <w:spacing w:line="240" w:lineRule="auto"/>
      </w:pPr>
      <w:r>
        <w:separator/>
      </w:r>
    </w:p>
  </w:endnote>
  <w:endnote w:type="continuationSeparator" w:id="0">
    <w:p w14:paraId="4887BB9A" w14:textId="77777777" w:rsidR="009E17A3" w:rsidRDefault="009E17A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9104" w14:textId="77777777" w:rsidR="005927A3" w:rsidRDefault="005927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50CA5472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</w:t>
          </w:r>
          <w:r w:rsidRPr="004F5190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="003F5C81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B38A" w14:textId="77777777" w:rsidR="005927A3" w:rsidRDefault="005927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F823" w14:textId="77777777" w:rsidR="009E17A3" w:rsidRDefault="009E17A3" w:rsidP="00534F7F">
      <w:pPr>
        <w:spacing w:line="240" w:lineRule="auto"/>
      </w:pPr>
      <w:r>
        <w:separator/>
      </w:r>
    </w:p>
  </w:footnote>
  <w:footnote w:type="continuationSeparator" w:id="0">
    <w:p w14:paraId="2D4A24DD" w14:textId="77777777" w:rsidR="009E17A3" w:rsidRDefault="009E17A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A558" w14:textId="77777777" w:rsidR="005927A3" w:rsidRDefault="005927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7113AB25" w:rsidR="00670A82" w:rsidRPr="00670A82" w:rsidRDefault="005927A3" w:rsidP="00670A82">
          <w:pPr>
            <w:pStyle w:val="GvdeMetn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Cs w:val="24"/>
            </w:rPr>
          </w:pPr>
          <w:r>
            <w:rPr>
              <w:rFonts w:ascii="Cambria" w:hAnsi="Cambria"/>
              <w:color w:val="002060"/>
              <w:szCs w:val="24"/>
            </w:rPr>
            <w:t>DİLEKÇE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38AC8C34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331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1CDF" w14:textId="77777777" w:rsidR="005927A3" w:rsidRDefault="005927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975431">
    <w:abstractNumId w:val="2"/>
  </w:num>
  <w:num w:numId="2" w16cid:durableId="438260806">
    <w:abstractNumId w:val="1"/>
  </w:num>
  <w:num w:numId="3" w16cid:durableId="826894209">
    <w:abstractNumId w:val="3"/>
  </w:num>
  <w:num w:numId="4" w16cid:durableId="1946115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0F75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53D82"/>
    <w:rsid w:val="00164950"/>
    <w:rsid w:val="0016547C"/>
    <w:rsid w:val="001721E4"/>
    <w:rsid w:val="00181B64"/>
    <w:rsid w:val="001842CA"/>
    <w:rsid w:val="00195EA8"/>
    <w:rsid w:val="001A4406"/>
    <w:rsid w:val="001F6791"/>
    <w:rsid w:val="001F72B9"/>
    <w:rsid w:val="002203CB"/>
    <w:rsid w:val="002236AA"/>
    <w:rsid w:val="00236E1E"/>
    <w:rsid w:val="002B5728"/>
    <w:rsid w:val="002D416D"/>
    <w:rsid w:val="002D4284"/>
    <w:rsid w:val="003230A8"/>
    <w:rsid w:val="00355B04"/>
    <w:rsid w:val="00376DF8"/>
    <w:rsid w:val="00394572"/>
    <w:rsid w:val="00395785"/>
    <w:rsid w:val="003B7219"/>
    <w:rsid w:val="003D5423"/>
    <w:rsid w:val="003F5C81"/>
    <w:rsid w:val="004023B0"/>
    <w:rsid w:val="00426FEB"/>
    <w:rsid w:val="00496065"/>
    <w:rsid w:val="004E42DF"/>
    <w:rsid w:val="004F27F3"/>
    <w:rsid w:val="004F5190"/>
    <w:rsid w:val="0050625B"/>
    <w:rsid w:val="00534F7F"/>
    <w:rsid w:val="005412EC"/>
    <w:rsid w:val="005473BF"/>
    <w:rsid w:val="00551B24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92770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839C7"/>
    <w:rsid w:val="00896680"/>
    <w:rsid w:val="008A30F5"/>
    <w:rsid w:val="008B53C8"/>
    <w:rsid w:val="008C23FF"/>
    <w:rsid w:val="008C58A9"/>
    <w:rsid w:val="008D0E59"/>
    <w:rsid w:val="009168F6"/>
    <w:rsid w:val="009233AF"/>
    <w:rsid w:val="00930F8D"/>
    <w:rsid w:val="00973078"/>
    <w:rsid w:val="0097616F"/>
    <w:rsid w:val="009948D9"/>
    <w:rsid w:val="00997BF0"/>
    <w:rsid w:val="009A331A"/>
    <w:rsid w:val="009B6319"/>
    <w:rsid w:val="009E17A3"/>
    <w:rsid w:val="009F55B1"/>
    <w:rsid w:val="00A125A4"/>
    <w:rsid w:val="00A1384C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16640"/>
    <w:rsid w:val="00B263E6"/>
    <w:rsid w:val="00B40AAE"/>
    <w:rsid w:val="00B817A2"/>
    <w:rsid w:val="00B94075"/>
    <w:rsid w:val="00BA2473"/>
    <w:rsid w:val="00BA2D27"/>
    <w:rsid w:val="00BC7571"/>
    <w:rsid w:val="00BF1E76"/>
    <w:rsid w:val="00BF558F"/>
    <w:rsid w:val="00C043A4"/>
    <w:rsid w:val="00C06E50"/>
    <w:rsid w:val="00C0747C"/>
    <w:rsid w:val="00C305C2"/>
    <w:rsid w:val="00C434D5"/>
    <w:rsid w:val="00C50205"/>
    <w:rsid w:val="00C61E85"/>
    <w:rsid w:val="00C92E4E"/>
    <w:rsid w:val="00CB411A"/>
    <w:rsid w:val="00CB48F6"/>
    <w:rsid w:val="00CE69C5"/>
    <w:rsid w:val="00D1406E"/>
    <w:rsid w:val="00D23714"/>
    <w:rsid w:val="00D53C7A"/>
    <w:rsid w:val="00DA2E08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EF3A9A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76</Words>
  <Characters>584</Characters>
  <Application>Microsoft Office Word</Application>
  <DocSecurity>0</DocSecurity>
  <Lines>44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59</cp:revision>
  <cp:lastPrinted>2020-11-10T09:52:00Z</cp:lastPrinted>
  <dcterms:created xsi:type="dcterms:W3CDTF">2020-11-24T09:34:00Z</dcterms:created>
  <dcterms:modified xsi:type="dcterms:W3CDTF">2025-12-16T11:41:00Z</dcterms:modified>
</cp:coreProperties>
</file>