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863A" w14:textId="77777777" w:rsidR="008B7F8E" w:rsidRDefault="008B7F8E" w:rsidP="002E056B"/>
    <w:p w14:paraId="467E80B2" w14:textId="3344D664" w:rsidR="002E056B" w:rsidRPr="00736C9E" w:rsidRDefault="002E056B" w:rsidP="002E056B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2067D" wp14:editId="21F0C35A">
                <wp:simplePos x="0" y="0"/>
                <wp:positionH relativeFrom="column">
                  <wp:posOffset>-129540</wp:posOffset>
                </wp:positionH>
                <wp:positionV relativeFrom="paragraph">
                  <wp:posOffset>-1905</wp:posOffset>
                </wp:positionV>
                <wp:extent cx="6513195" cy="4724400"/>
                <wp:effectExtent l="19050" t="19050" r="40005" b="3810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505D2" id="Dikdörtgen 3" o:spid="_x0000_s1026" style="position:absolute;margin-left:-10.2pt;margin-top:-.15pt;width:512.85pt;height:37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FE4F8" wp14:editId="5ECA40E2">
                <wp:simplePos x="0" y="0"/>
                <wp:positionH relativeFrom="column">
                  <wp:posOffset>-125095</wp:posOffset>
                </wp:positionH>
                <wp:positionV relativeFrom="paragraph">
                  <wp:posOffset>635</wp:posOffset>
                </wp:positionV>
                <wp:extent cx="6519545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EB5C9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.05pt" to="50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" strokeweight="1.5pt"/>
            </w:pict>
          </mc:Fallback>
        </mc:AlternateContent>
      </w:r>
    </w:p>
    <w:p w14:paraId="7E1C18EF" w14:textId="77777777" w:rsidR="002E056B" w:rsidRPr="00736C9E" w:rsidRDefault="002E056B" w:rsidP="002E056B"/>
    <w:p w14:paraId="16F574B9" w14:textId="77777777" w:rsidR="002E056B" w:rsidRPr="004F4975" w:rsidRDefault="002E056B" w:rsidP="002E056B">
      <w:pPr>
        <w:jc w:val="center"/>
        <w:rPr>
          <w:rFonts w:ascii="Times New Roman" w:hAnsi="Times New Roman" w:cs="Times New Roman"/>
          <w:b/>
        </w:rPr>
      </w:pPr>
      <w:r w:rsidRPr="004F4975">
        <w:rPr>
          <w:rFonts w:ascii="Times New Roman" w:hAnsi="Times New Roman" w:cs="Times New Roman"/>
        </w:rPr>
        <w:t>............................................................</w:t>
      </w:r>
      <w:r w:rsidRPr="004F4975">
        <w:rPr>
          <w:rFonts w:ascii="Times New Roman" w:hAnsi="Times New Roman" w:cs="Times New Roman"/>
          <w:b/>
        </w:rPr>
        <w:t>ANABİLİM DALI BAŞKANLIĞINA</w:t>
      </w:r>
    </w:p>
    <w:p w14:paraId="618BA643" w14:textId="77777777" w:rsidR="002E056B" w:rsidRPr="004F4975" w:rsidRDefault="002E056B" w:rsidP="002E056B">
      <w:pPr>
        <w:jc w:val="center"/>
        <w:rPr>
          <w:rFonts w:ascii="Times New Roman" w:hAnsi="Times New Roman" w:cs="Times New Roman"/>
          <w:b/>
        </w:rPr>
      </w:pPr>
    </w:p>
    <w:p w14:paraId="45763600" w14:textId="77777777" w:rsidR="002E056B" w:rsidRPr="004F4975" w:rsidRDefault="002E056B" w:rsidP="002E056B">
      <w:pPr>
        <w:ind w:firstLine="720"/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</w:rPr>
        <w:t>Enstitünüz ....................................................................... Anabilim Dalında Doktora Programı öğrencisiyim. Doktora Yeterlik</w:t>
      </w:r>
      <w:r w:rsidRPr="004F4975">
        <w:rPr>
          <w:rFonts w:ascii="Times New Roman" w:hAnsi="Times New Roman" w:cs="Times New Roman"/>
          <w:color w:val="FF0000"/>
        </w:rPr>
        <w:t xml:space="preserve"> </w:t>
      </w:r>
      <w:r w:rsidRPr="004F4975">
        <w:rPr>
          <w:rFonts w:ascii="Times New Roman" w:hAnsi="Times New Roman" w:cs="Times New Roman"/>
        </w:rPr>
        <w:t>Sınavına girmek istiyorum.</w:t>
      </w:r>
    </w:p>
    <w:p w14:paraId="630279C9" w14:textId="54ECA624" w:rsidR="002E056B" w:rsidRPr="004F4975" w:rsidRDefault="002E056B" w:rsidP="002E056B">
      <w:pPr>
        <w:ind w:firstLine="720"/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</w:rPr>
        <w:t>Gere</w:t>
      </w:r>
      <w:r w:rsidR="004F4975">
        <w:rPr>
          <w:rFonts w:ascii="Times New Roman" w:hAnsi="Times New Roman" w:cs="Times New Roman"/>
        </w:rPr>
        <w:t>ğ</w:t>
      </w:r>
      <w:r w:rsidRPr="004F4975">
        <w:rPr>
          <w:rFonts w:ascii="Times New Roman" w:hAnsi="Times New Roman" w:cs="Times New Roman"/>
        </w:rPr>
        <w:t xml:space="preserve">ini saygılarımla arz ederim. </w:t>
      </w:r>
    </w:p>
    <w:p w14:paraId="7107016A" w14:textId="77777777" w:rsidR="002E056B" w:rsidRPr="004F4975" w:rsidRDefault="002E056B" w:rsidP="002E056B">
      <w:pPr>
        <w:jc w:val="both"/>
        <w:rPr>
          <w:rFonts w:ascii="Times New Roman" w:hAnsi="Times New Roman" w:cs="Times New Roman"/>
        </w:rPr>
      </w:pPr>
    </w:p>
    <w:p w14:paraId="34CE20D7" w14:textId="77777777" w:rsidR="002E056B" w:rsidRPr="004F4975" w:rsidRDefault="002E056B" w:rsidP="002E056B">
      <w:pPr>
        <w:jc w:val="both"/>
        <w:rPr>
          <w:rFonts w:ascii="Times New Roman" w:hAnsi="Times New Roman" w:cs="Times New Roman"/>
        </w:rPr>
      </w:pPr>
      <w:r w:rsidRPr="004F4975">
        <w:rPr>
          <w:rFonts w:ascii="Times New Roman" w:hAnsi="Times New Roman" w:cs="Times New Roman"/>
          <w:b/>
          <w:bCs/>
        </w:rPr>
        <w:t>Tarih:</w:t>
      </w:r>
      <w:r w:rsidRPr="004F4975">
        <w:rPr>
          <w:rFonts w:ascii="Times New Roman" w:hAnsi="Times New Roman" w:cs="Times New Roman"/>
        </w:rPr>
        <w:t xml:space="preserve"> ....../....../20....</w:t>
      </w:r>
    </w:p>
    <w:p w14:paraId="62CEB025" w14:textId="77777777" w:rsidR="002E056B" w:rsidRPr="004F4975" w:rsidRDefault="002E056B" w:rsidP="002E056B">
      <w:pPr>
        <w:rPr>
          <w:rFonts w:ascii="Times New Roman" w:hAnsi="Times New Roman" w:cs="Times New Roman"/>
        </w:rPr>
      </w:pPr>
    </w:p>
    <w:p w14:paraId="2E4865B1" w14:textId="77777777" w:rsidR="002E056B" w:rsidRPr="004F4975" w:rsidRDefault="002E056B" w:rsidP="002E056B">
      <w:pPr>
        <w:rPr>
          <w:rFonts w:ascii="Times New Roman" w:hAnsi="Times New Roman" w:cs="Times New Roman"/>
          <w:b/>
          <w:u w:val="single"/>
          <w:lang w:val="de-DE"/>
        </w:rPr>
      </w:pPr>
      <w:r w:rsidRPr="004F4975">
        <w:rPr>
          <w:rFonts w:ascii="Times New Roman" w:hAnsi="Times New Roman" w:cs="Times New Roman"/>
          <w:b/>
          <w:u w:val="single"/>
        </w:rPr>
        <w:t>Öğ</w:t>
      </w:r>
      <w:r w:rsidRPr="004F4975">
        <w:rPr>
          <w:rFonts w:ascii="Times New Roman" w:hAnsi="Times New Roman" w:cs="Times New Roman"/>
          <w:b/>
          <w:u w:val="single"/>
          <w:lang w:val="de-DE"/>
        </w:rPr>
        <w:t>rencinin:</w:t>
      </w:r>
    </w:p>
    <w:p w14:paraId="2A720082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 xml:space="preserve">Adı Soyadı 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.................................................................................</w:t>
      </w:r>
    </w:p>
    <w:p w14:paraId="728A4075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Öğrenci No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…………………………</w:t>
      </w:r>
    </w:p>
    <w:p w14:paraId="3CD7C26A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E-Mail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 …………………………</w:t>
      </w:r>
    </w:p>
    <w:p w14:paraId="3C4A245D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Tel No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…………………………</w:t>
      </w:r>
    </w:p>
    <w:p w14:paraId="0361E50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İmzası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 xml:space="preserve">      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</w:t>
      </w:r>
    </w:p>
    <w:p w14:paraId="5D9CA7FE" w14:textId="5D2B7D5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Yeterlik Sınavı</w:t>
      </w:r>
      <w:r w:rsidRPr="004F4975">
        <w:rPr>
          <w:rFonts w:ascii="Times New Roman" w:hAnsi="Times New Roman" w:cs="Times New Roman"/>
          <w:b/>
          <w:bCs/>
          <w:lang w:val="de-DE"/>
        </w:rPr>
        <w:tab/>
        <w:t>:</w:t>
      </w:r>
      <w:r w:rsidRPr="004F4975">
        <w:rPr>
          <w:rFonts w:ascii="Times New Roman" w:hAnsi="Times New Roman" w:cs="Times New Roman"/>
          <w:lang w:val="de-DE"/>
        </w:rPr>
        <w:t xml:space="preserve"> </w:t>
      </w:r>
      <w:sdt>
        <w:sdtPr>
          <w:rPr>
            <w:rFonts w:ascii="Times New Roman" w:hAnsi="Times New Roman" w:cs="Times New Roman"/>
            <w:lang w:val="de-DE"/>
          </w:rPr>
          <w:id w:val="-18096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1A">
            <w:rPr>
              <w:rFonts w:ascii="MS Gothic" w:eastAsia="MS Gothic" w:hAnsi="MS Gothic" w:cs="Times New Roman" w:hint="eastAsia"/>
              <w:lang w:val="de-DE"/>
            </w:rPr>
            <w:t>☐</w:t>
          </w:r>
        </w:sdtContent>
      </w:sdt>
      <w:r w:rsidRPr="004F4975">
        <w:rPr>
          <w:rFonts w:ascii="Times New Roman" w:hAnsi="Times New Roman" w:cs="Times New Roman"/>
        </w:rPr>
        <w:t xml:space="preserve">İlk defa   </w:t>
      </w:r>
      <w:r w:rsidRPr="004F4975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1086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1A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Pr="004F4975">
        <w:rPr>
          <w:rFonts w:ascii="Times New Roman" w:hAnsi="Times New Roman" w:cs="Times New Roman"/>
          <w:b/>
        </w:rPr>
        <w:t xml:space="preserve"> </w:t>
      </w:r>
      <w:r w:rsidRPr="004F4975">
        <w:rPr>
          <w:rFonts w:ascii="Times New Roman" w:hAnsi="Times New Roman" w:cs="Times New Roman"/>
        </w:rPr>
        <w:t xml:space="preserve">2. Defa </w:t>
      </w:r>
    </w:p>
    <w:p w14:paraId="5DE5A2A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</w:p>
    <w:p w14:paraId="4D9E93CC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u w:val="single"/>
          <w:lang w:val="de-DE"/>
        </w:rPr>
        <w:t>Danışmanın</w:t>
      </w:r>
      <w:r w:rsidRPr="004F4975">
        <w:rPr>
          <w:rFonts w:ascii="Times New Roman" w:hAnsi="Times New Roman" w:cs="Times New Roman"/>
          <w:lang w:val="de-DE"/>
        </w:rPr>
        <w:t>:</w:t>
      </w:r>
    </w:p>
    <w:p w14:paraId="5798E7DA" w14:textId="379CE1B8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 xml:space="preserve">Unvanı, Adı Soyadı </w:t>
      </w:r>
      <w:r w:rsidR="004F4975">
        <w:rPr>
          <w:rFonts w:ascii="Times New Roman" w:hAnsi="Times New Roman" w:cs="Times New Roman"/>
          <w:b/>
          <w:bCs/>
          <w:lang w:val="de-DE"/>
        </w:rPr>
        <w:t xml:space="preserve"> </w:t>
      </w:r>
      <w:r w:rsidRPr="004F4975">
        <w:rPr>
          <w:rFonts w:ascii="Times New Roman" w:hAnsi="Times New Roman" w:cs="Times New Roman"/>
          <w:b/>
          <w:bCs/>
          <w:lang w:val="de-DE"/>
        </w:rPr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...................................................................</w:t>
      </w:r>
    </w:p>
    <w:p w14:paraId="200381DF" w14:textId="7FD55EA5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b/>
          <w:bCs/>
          <w:lang w:val="de-DE"/>
        </w:rPr>
        <w:t>İmzası</w:t>
      </w:r>
      <w:r w:rsidRPr="004F4975">
        <w:rPr>
          <w:rFonts w:ascii="Times New Roman" w:hAnsi="Times New Roman" w:cs="Times New Roman"/>
          <w:b/>
          <w:bCs/>
          <w:lang w:val="de-DE"/>
        </w:rPr>
        <w:tab/>
      </w:r>
      <w:r w:rsidRPr="004F4975">
        <w:rPr>
          <w:rFonts w:ascii="Times New Roman" w:hAnsi="Times New Roman" w:cs="Times New Roman"/>
          <w:b/>
          <w:bCs/>
          <w:lang w:val="de-DE"/>
        </w:rPr>
        <w:tab/>
        <w:t xml:space="preserve">       </w:t>
      </w:r>
      <w:r w:rsidR="004F4975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4F4975">
        <w:rPr>
          <w:rFonts w:ascii="Times New Roman" w:hAnsi="Times New Roman" w:cs="Times New Roman"/>
          <w:b/>
          <w:bCs/>
          <w:lang w:val="de-DE"/>
        </w:rPr>
        <w:t>:</w:t>
      </w:r>
      <w:r w:rsidRPr="004F4975">
        <w:rPr>
          <w:rFonts w:ascii="Times New Roman" w:hAnsi="Times New Roman" w:cs="Times New Roman"/>
          <w:lang w:val="de-DE"/>
        </w:rPr>
        <w:t xml:space="preserve"> ............................</w:t>
      </w:r>
    </w:p>
    <w:p w14:paraId="4199FC29" w14:textId="77777777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</w:p>
    <w:p w14:paraId="4B6B9AEB" w14:textId="532CC4E3" w:rsidR="002E056B" w:rsidRPr="004F4975" w:rsidRDefault="00D83E19" w:rsidP="00D83E19">
      <w:pPr>
        <w:tabs>
          <w:tab w:val="left" w:pos="3105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</w:p>
    <w:p w14:paraId="7A230408" w14:textId="087D8A3C" w:rsidR="002E056B" w:rsidRPr="004F4975" w:rsidRDefault="002E056B" w:rsidP="002E056B">
      <w:pPr>
        <w:rPr>
          <w:rFonts w:ascii="Times New Roman" w:hAnsi="Times New Roman" w:cs="Times New Roman"/>
          <w:lang w:val="de-DE"/>
        </w:rPr>
      </w:pPr>
      <w:r w:rsidRPr="004F4975">
        <w:rPr>
          <w:rFonts w:ascii="Times New Roman" w:hAnsi="Times New Roman" w:cs="Times New Roman"/>
          <w:lang w:val="de-DE"/>
        </w:rPr>
        <w:t xml:space="preserve">* Bu Form </w:t>
      </w:r>
      <w:r w:rsidRPr="00956841">
        <w:rPr>
          <w:rFonts w:ascii="Times New Roman" w:hAnsi="Times New Roman" w:cs="Times New Roman"/>
          <w:lang w:val="de-DE"/>
        </w:rPr>
        <w:t>`</w:t>
      </w:r>
      <w:r w:rsidR="00D83E19" w:rsidRPr="00D83E19">
        <w:t xml:space="preserve"> </w:t>
      </w:r>
      <w:r w:rsidR="00D83E19" w:rsidRPr="00D83E19">
        <w:rPr>
          <w:rFonts w:ascii="Times New Roman" w:hAnsi="Times New Roman" w:cs="Times New Roman"/>
          <w:lang w:val="de-DE"/>
        </w:rPr>
        <w:t xml:space="preserve">FRM-0069 </w:t>
      </w:r>
      <w:r w:rsidRPr="00956841">
        <w:rPr>
          <w:rFonts w:ascii="Times New Roman" w:hAnsi="Times New Roman" w:cs="Times New Roman"/>
          <w:lang w:val="de-DE"/>
        </w:rPr>
        <w:t>`</w:t>
      </w:r>
      <w:r w:rsidRPr="004F4975">
        <w:rPr>
          <w:rFonts w:ascii="Times New Roman" w:hAnsi="Times New Roman" w:cs="Times New Roman"/>
          <w:lang w:val="de-DE"/>
        </w:rPr>
        <w:t xml:space="preserve"> ile birlikte Enstitü Müdürlüğüne gönderilecektir.</w:t>
      </w:r>
    </w:p>
    <w:p w14:paraId="2C5E9EDE" w14:textId="77777777" w:rsidR="002E056B" w:rsidRPr="002E056B" w:rsidRDefault="002E056B" w:rsidP="002E056B">
      <w:pPr>
        <w:rPr>
          <w:rFonts w:ascii="Times New Roman" w:hAnsi="Times New Roman" w:cs="Times New Roman"/>
          <w:lang w:val="de-DE"/>
        </w:rPr>
      </w:pPr>
    </w:p>
    <w:p w14:paraId="45017D25" w14:textId="77777777" w:rsidR="002E056B" w:rsidRPr="00736C9E" w:rsidRDefault="002E056B" w:rsidP="002E056B">
      <w:pPr>
        <w:rPr>
          <w:lang w:val="de-DE"/>
        </w:rPr>
      </w:pPr>
    </w:p>
    <w:p w14:paraId="652ACDC1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362452BC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2A86C62C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0F6D5197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6FDFCBE5" w14:textId="77777777" w:rsidR="002E056B" w:rsidRPr="00736C9E" w:rsidRDefault="002E056B" w:rsidP="002E056B">
      <w:pPr>
        <w:spacing w:line="480" w:lineRule="auto"/>
        <w:rPr>
          <w:lang w:val="de-DE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25BC4" w14:textId="77777777" w:rsidR="00F33A18" w:rsidRDefault="00F33A18" w:rsidP="00534F7F">
      <w:pPr>
        <w:spacing w:line="240" w:lineRule="auto"/>
      </w:pPr>
      <w:r>
        <w:separator/>
      </w:r>
    </w:p>
  </w:endnote>
  <w:endnote w:type="continuationSeparator" w:id="0">
    <w:p w14:paraId="314535EA" w14:textId="77777777" w:rsidR="00F33A18" w:rsidRDefault="00F33A1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1B8B" w14:textId="77777777" w:rsidR="00C41B53" w:rsidRDefault="00C41B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700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3AB5" w14:textId="77777777" w:rsidR="00C41B53" w:rsidRDefault="00C41B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76D0" w14:textId="77777777" w:rsidR="00F33A18" w:rsidRDefault="00F33A18" w:rsidP="00534F7F">
      <w:pPr>
        <w:spacing w:line="240" w:lineRule="auto"/>
      </w:pPr>
      <w:r>
        <w:separator/>
      </w:r>
    </w:p>
  </w:footnote>
  <w:footnote w:type="continuationSeparator" w:id="0">
    <w:p w14:paraId="2B3C94EA" w14:textId="77777777" w:rsidR="00F33A18" w:rsidRDefault="00F33A1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C719" w14:textId="77777777" w:rsidR="00C41B53" w:rsidRDefault="00C41B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454C9F5" w:rsidR="005F1684" w:rsidRDefault="008B7F8E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3D4AA85" wp14:editId="409EAD86">
                <wp:extent cx="1062635" cy="809625"/>
                <wp:effectExtent l="0" t="0" r="0" b="0"/>
                <wp:docPr id="11" name="Resim 11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63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7F1F182B" w14:textId="77777777" w:rsidR="008B7F8E" w:rsidRPr="00B01760" w:rsidRDefault="008B7F8E" w:rsidP="008B7F8E">
          <w:pPr>
            <w:spacing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</w:pP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Lisansüstü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 xml:space="preserve">ğitim </w:t>
          </w:r>
          <w:r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E</w:t>
          </w:r>
          <w:r w:rsidRPr="00B01760">
            <w:rPr>
              <w:rFonts w:ascii="Cambria" w:eastAsiaTheme="minorHAnsi" w:hAnsi="Cambria" w:cstheme="minorBidi"/>
              <w:color w:val="002060"/>
              <w:sz w:val="24"/>
              <w:szCs w:val="24"/>
              <w:lang w:eastAsia="en-US"/>
            </w:rPr>
            <w:t>nstitüsü</w:t>
          </w:r>
        </w:p>
        <w:p w14:paraId="3B939A23" w14:textId="07A1F9A9" w:rsidR="002E056B" w:rsidRPr="002E056B" w:rsidRDefault="00B700AC" w:rsidP="002E056B">
          <w:pPr>
            <w:pStyle w:val="Balk1"/>
            <w:outlineLvl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</w:pPr>
          <w:r w:rsidRPr="002E056B">
            <w:rPr>
              <w:rFonts w:ascii="Cambria" w:eastAsiaTheme="minorHAnsi" w:hAnsi="Cambria" w:cstheme="minorBidi"/>
              <w:b/>
              <w:color w:val="002060"/>
              <w:szCs w:val="24"/>
              <w:lang w:eastAsia="en-US"/>
            </w:rPr>
            <w:t>Doktora Yeterlik Başvuru Dilekçesi</w:t>
          </w:r>
        </w:p>
        <w:p w14:paraId="5CD4B38E" w14:textId="3CE390A2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B45420E" w:rsidR="005F1684" w:rsidRPr="00C50205" w:rsidRDefault="00C41B53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F3E42">
            <w:rPr>
              <w:rFonts w:ascii="Cambria" w:hAnsi="Cambria"/>
              <w:color w:val="002060"/>
              <w:sz w:val="16"/>
              <w:szCs w:val="16"/>
            </w:rPr>
            <w:t>68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2D33FEE" w:rsidR="005F1684" w:rsidRDefault="00F2098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603D" w14:textId="77777777" w:rsidR="00C41B53" w:rsidRDefault="00C41B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2A6C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B5E4D"/>
    <w:rsid w:val="001F6791"/>
    <w:rsid w:val="002203CB"/>
    <w:rsid w:val="00236E1E"/>
    <w:rsid w:val="002A75F5"/>
    <w:rsid w:val="002B5728"/>
    <w:rsid w:val="002D416D"/>
    <w:rsid w:val="002D4284"/>
    <w:rsid w:val="002E056B"/>
    <w:rsid w:val="003230A8"/>
    <w:rsid w:val="00376DF8"/>
    <w:rsid w:val="00394572"/>
    <w:rsid w:val="004023B0"/>
    <w:rsid w:val="00496065"/>
    <w:rsid w:val="004F27F3"/>
    <w:rsid w:val="004F4975"/>
    <w:rsid w:val="00534F7F"/>
    <w:rsid w:val="00551B24"/>
    <w:rsid w:val="00564D7C"/>
    <w:rsid w:val="005810D4"/>
    <w:rsid w:val="00596015"/>
    <w:rsid w:val="005B5AD0"/>
    <w:rsid w:val="005C3F5D"/>
    <w:rsid w:val="005F1684"/>
    <w:rsid w:val="0061636C"/>
    <w:rsid w:val="0064705C"/>
    <w:rsid w:val="006B6466"/>
    <w:rsid w:val="00715C4E"/>
    <w:rsid w:val="00732B57"/>
    <w:rsid w:val="0073606C"/>
    <w:rsid w:val="007A1E1A"/>
    <w:rsid w:val="007D4382"/>
    <w:rsid w:val="008839C7"/>
    <w:rsid w:val="00896680"/>
    <w:rsid w:val="008B7F8E"/>
    <w:rsid w:val="008C58A9"/>
    <w:rsid w:val="008D0E59"/>
    <w:rsid w:val="00956841"/>
    <w:rsid w:val="009948D9"/>
    <w:rsid w:val="009B6319"/>
    <w:rsid w:val="009F55B1"/>
    <w:rsid w:val="00A125A4"/>
    <w:rsid w:val="00A354CE"/>
    <w:rsid w:val="00A454A3"/>
    <w:rsid w:val="00A746BF"/>
    <w:rsid w:val="00B0041D"/>
    <w:rsid w:val="00B51F4F"/>
    <w:rsid w:val="00B700AC"/>
    <w:rsid w:val="00B94075"/>
    <w:rsid w:val="00BA2473"/>
    <w:rsid w:val="00BA2D27"/>
    <w:rsid w:val="00BC7571"/>
    <w:rsid w:val="00C0747C"/>
    <w:rsid w:val="00C305C2"/>
    <w:rsid w:val="00C41B53"/>
    <w:rsid w:val="00C50205"/>
    <w:rsid w:val="00C61E85"/>
    <w:rsid w:val="00CE69C5"/>
    <w:rsid w:val="00CF255A"/>
    <w:rsid w:val="00D23714"/>
    <w:rsid w:val="00D53C7A"/>
    <w:rsid w:val="00D83E19"/>
    <w:rsid w:val="00DD51A4"/>
    <w:rsid w:val="00DF06D6"/>
    <w:rsid w:val="00E36113"/>
    <w:rsid w:val="00E4082C"/>
    <w:rsid w:val="00E54126"/>
    <w:rsid w:val="00E87CF8"/>
    <w:rsid w:val="00E87FEE"/>
    <w:rsid w:val="00EF134F"/>
    <w:rsid w:val="00EF3E42"/>
    <w:rsid w:val="00F11582"/>
    <w:rsid w:val="00F161F1"/>
    <w:rsid w:val="00F20985"/>
    <w:rsid w:val="00F33A18"/>
    <w:rsid w:val="00FE0505"/>
    <w:rsid w:val="00FF297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6B"/>
    <w:pPr>
      <w:keepNext/>
      <w:widowControl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5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E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56B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E056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56B"/>
    <w:rPr>
      <w:rFonts w:asciiTheme="majorHAnsi" w:eastAsiaTheme="majorEastAsia" w:hAnsiTheme="majorHAnsi" w:cstheme="majorBidi"/>
      <w:b/>
      <w:bCs/>
      <w:color w:val="5B9BD5" w:themeColor="accen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18</cp:revision>
  <cp:lastPrinted>2020-11-10T09:52:00Z</cp:lastPrinted>
  <dcterms:created xsi:type="dcterms:W3CDTF">2020-11-26T08:02:00Z</dcterms:created>
  <dcterms:modified xsi:type="dcterms:W3CDTF">2022-01-26T08:54:00Z</dcterms:modified>
</cp:coreProperties>
</file>