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B2E0" w14:textId="7CB5C69C" w:rsidR="00376DF8" w:rsidRDefault="005A0CC2" w:rsidP="00376DF8">
      <w:pPr>
        <w:pStyle w:val="AralkYok"/>
        <w:jc w:val="center"/>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14:anchorId="6491486E" wp14:editId="080FECD6">
                <wp:simplePos x="0" y="0"/>
                <wp:positionH relativeFrom="column">
                  <wp:posOffset>-167640</wp:posOffset>
                </wp:positionH>
                <wp:positionV relativeFrom="paragraph">
                  <wp:posOffset>3469005</wp:posOffset>
                </wp:positionV>
                <wp:extent cx="6553200" cy="28575"/>
                <wp:effectExtent l="0" t="0" r="19050" b="28575"/>
                <wp:wrapNone/>
                <wp:docPr id="4" name="Düz Bağlayıcı 4"/>
                <wp:cNvGraphicFramePr/>
                <a:graphic xmlns:a="http://schemas.openxmlformats.org/drawingml/2006/main">
                  <a:graphicData uri="http://schemas.microsoft.com/office/word/2010/wordprocessingShape">
                    <wps:wsp>
                      <wps:cNvCnPr/>
                      <wps:spPr>
                        <a:xfrm flipH="1">
                          <a:off x="0" y="0"/>
                          <a:ext cx="6553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C0B5" id="Düz Bağlayıcı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2pt,273.15pt" to="502.8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" strokecolor="#5b9bd5 [3204]" strokeweight=".5pt">
                <v:stroke joinstyle="miter"/>
              </v:line>
            </w:pict>
          </mc:Fallback>
        </mc:AlternateContent>
      </w:r>
      <w:r w:rsidR="00115D97">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14:anchorId="76DE7E6F" wp14:editId="50A55AF7">
                <wp:simplePos x="0" y="0"/>
                <wp:positionH relativeFrom="margin">
                  <wp:posOffset>-148590</wp:posOffset>
                </wp:positionH>
                <wp:positionV relativeFrom="paragraph">
                  <wp:posOffset>-74295</wp:posOffset>
                </wp:positionV>
                <wp:extent cx="6543675" cy="1171575"/>
                <wp:effectExtent l="0" t="0" r="28575" b="28575"/>
                <wp:wrapThrough wrapText="bothSides">
                  <wp:wrapPolygon edited="0">
                    <wp:start x="0" y="0"/>
                    <wp:lineTo x="0" y="21776"/>
                    <wp:lineTo x="21631" y="21776"/>
                    <wp:lineTo x="21631" y="0"/>
                    <wp:lineTo x="0" y="0"/>
                  </wp:wrapPolygon>
                </wp:wrapThrough>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71575"/>
                        </a:xfrm>
                        <a:prstGeom prst="rect">
                          <a:avLst/>
                        </a:prstGeom>
                        <a:solidFill>
                          <a:srgbClr val="C2D69B"/>
                        </a:solidFill>
                        <a:ln w="9525">
                          <a:solidFill>
                            <a:srgbClr val="0000FF"/>
                          </a:solidFill>
                          <a:miter lim="800000"/>
                          <a:headEnd/>
                          <a:tailEnd/>
                        </a:ln>
                      </wps:spPr>
                      <wps:txbx>
                        <w:txbxContent>
                          <w:p w14:paraId="34DA40D4" w14:textId="77777777" w:rsidR="00115D97" w:rsidRPr="00115D97" w:rsidRDefault="00115D97" w:rsidP="00E370A0">
                            <w:pPr>
                              <w:rPr>
                                <w:rFonts w:ascii="Times New Roman" w:eastAsia="Calibri" w:hAnsi="Times New Roman" w:cs="Times New Roman"/>
                                <w:b/>
                                <w:sz w:val="20"/>
                                <w:szCs w:val="20"/>
                              </w:rPr>
                            </w:pPr>
                            <w:r w:rsidRPr="00115D97">
                              <w:rPr>
                                <w:rFonts w:ascii="Times New Roman" w:eastAsia="Calibri" w:hAnsi="Times New Roman" w:cs="Times New Roman"/>
                                <w:b/>
                                <w:sz w:val="20"/>
                                <w:szCs w:val="20"/>
                              </w:rPr>
                              <w:t xml:space="preserve">AŞAĞIDAKİ FORMAT DOĞRULTUSUNDA HAZIRLANAN TEZ </w:t>
                            </w:r>
                            <w:r w:rsidRPr="00115D97">
                              <w:rPr>
                                <w:rFonts w:ascii="Times New Roman" w:hAnsi="Times New Roman" w:cs="Times New Roman"/>
                                <w:b/>
                                <w:sz w:val="20"/>
                                <w:szCs w:val="20"/>
                              </w:rPr>
                              <w:t>ÖNERİSİ</w:t>
                            </w:r>
                            <w:r w:rsidRPr="00115D97">
                              <w:rPr>
                                <w:rFonts w:ascii="Times New Roman" w:eastAsia="Calibri" w:hAnsi="Times New Roman" w:cs="Times New Roman"/>
                                <w:b/>
                                <w:sz w:val="20"/>
                                <w:szCs w:val="20"/>
                              </w:rPr>
                              <w:t xml:space="preserve">, ANABİLİM DALI KURULU GÖRÜŞÜ ALINDIKTAN SONRA ANABİLİM DALI BAŞKANLIĞI’NIN UYGUN GÖRÜŞÜNÜ İÇERİR ÜST YAZIYLA (BU SAYFA) ENSTİTÜYE TESLİM EDİLİR. </w:t>
                            </w:r>
                          </w:p>
                          <w:p w14:paraId="33F5C468" w14:textId="77777777" w:rsidR="00115D97" w:rsidRPr="00115D97" w:rsidRDefault="00115D97" w:rsidP="00E370A0">
                            <w:pPr>
                              <w:rPr>
                                <w:rFonts w:ascii="Times New Roman" w:eastAsia="Calibri" w:hAnsi="Times New Roman" w:cs="Times New Roman"/>
                                <w:b/>
                                <w:sz w:val="20"/>
                                <w:szCs w:val="20"/>
                              </w:rPr>
                            </w:pPr>
                            <w:r w:rsidRPr="00115D97">
                              <w:rPr>
                                <w:rFonts w:ascii="Times New Roman" w:eastAsia="Calibri" w:hAnsi="Times New Roman" w:cs="Times New Roman"/>
                                <w:b/>
                                <w:sz w:val="20"/>
                                <w:szCs w:val="20"/>
                                <w:highlight w:val="yellow"/>
                              </w:rPr>
                              <w:t>FORM BİLGİSAYAR ORTAMINDA DOLDURULMALIDIR.</w:t>
                            </w:r>
                          </w:p>
                          <w:p w14:paraId="767C96E1" w14:textId="77777777" w:rsidR="00115D97" w:rsidRPr="00115D97" w:rsidRDefault="00115D97" w:rsidP="00E370A0">
                            <w:pPr>
                              <w:rPr>
                                <w:rFonts w:ascii="Times New Roman" w:hAnsi="Times New Roman" w:cs="Times New Roman"/>
                                <w:b/>
                                <w:sz w:val="20"/>
                                <w:szCs w:val="20"/>
                              </w:rPr>
                            </w:pPr>
                            <w:r w:rsidRPr="00115D97">
                              <w:rPr>
                                <w:rFonts w:ascii="Times New Roman" w:hAnsi="Times New Roman" w:cs="Times New Roman"/>
                                <w:b/>
                                <w:sz w:val="20"/>
                                <w:szCs w:val="20"/>
                                <w:highlight w:val="yellow"/>
                              </w:rPr>
                              <w:t>FORMUN HER SAYFASI A</w:t>
                            </w:r>
                            <w:r w:rsidRPr="00115D97">
                              <w:rPr>
                                <w:rFonts w:ascii="Times New Roman" w:eastAsia="Calibri" w:hAnsi="Times New Roman" w:cs="Times New Roman"/>
                                <w:b/>
                                <w:sz w:val="20"/>
                                <w:szCs w:val="20"/>
                                <w:highlight w:val="yellow"/>
                              </w:rPr>
                              <w:t xml:space="preserve">NABİLİM </w:t>
                            </w:r>
                            <w:r w:rsidRPr="00115D97">
                              <w:rPr>
                                <w:rFonts w:ascii="Times New Roman" w:hAnsi="Times New Roman" w:cs="Times New Roman"/>
                                <w:b/>
                                <w:sz w:val="20"/>
                                <w:szCs w:val="20"/>
                                <w:highlight w:val="yellow"/>
                              </w:rPr>
                              <w:t>D</w:t>
                            </w:r>
                            <w:r w:rsidRPr="00115D97">
                              <w:rPr>
                                <w:rFonts w:ascii="Times New Roman" w:eastAsia="Calibri" w:hAnsi="Times New Roman" w:cs="Times New Roman"/>
                                <w:b/>
                                <w:sz w:val="20"/>
                                <w:szCs w:val="20"/>
                                <w:highlight w:val="yellow"/>
                              </w:rPr>
                              <w:t xml:space="preserve">ALI </w:t>
                            </w:r>
                            <w:r w:rsidRPr="00115D97">
                              <w:rPr>
                                <w:rFonts w:ascii="Times New Roman" w:hAnsi="Times New Roman" w:cs="Times New Roman"/>
                                <w:b/>
                                <w:sz w:val="20"/>
                                <w:szCs w:val="20"/>
                                <w:highlight w:val="yellow"/>
                              </w:rPr>
                              <w:t>K</w:t>
                            </w:r>
                            <w:r w:rsidRPr="00115D97">
                              <w:rPr>
                                <w:rFonts w:ascii="Times New Roman" w:eastAsia="Calibri" w:hAnsi="Times New Roman" w:cs="Times New Roman"/>
                                <w:b/>
                                <w:sz w:val="20"/>
                                <w:szCs w:val="20"/>
                                <w:highlight w:val="yellow"/>
                              </w:rPr>
                              <w:t>URU</w:t>
                            </w:r>
                            <w:r w:rsidRPr="00115D97">
                              <w:rPr>
                                <w:rFonts w:ascii="Times New Roman" w:hAnsi="Times New Roman" w:cs="Times New Roman"/>
                                <w:b/>
                                <w:sz w:val="20"/>
                                <w:szCs w:val="20"/>
                                <w:highlight w:val="yellow"/>
                              </w:rPr>
                              <w:t>L ÜYELERİ TARAFINDAN PARAFLANMALIDIR.</w:t>
                            </w:r>
                          </w:p>
                          <w:p w14:paraId="24B5326C" w14:textId="77777777" w:rsidR="00115D97" w:rsidRPr="00585C3F" w:rsidRDefault="00115D97" w:rsidP="00E370A0">
                            <w:pPr>
                              <w:rPr>
                                <w:rFonts w:ascii="Calibri" w:hAnsi="Calibri"/>
                                <w:b/>
                                <w:color w:val="0000FF"/>
                                <w:sz w:val="36"/>
                                <w:szCs w:val="36"/>
                              </w:rPr>
                            </w:pPr>
                            <w:r w:rsidRPr="00585C3F">
                              <w:rPr>
                                <w:rFonts w:ascii="Calibri" w:hAnsi="Calibri"/>
                                <w:b/>
                                <w:color w:val="0000FF"/>
                                <w:sz w:val="36"/>
                                <w:szCs w:val="36"/>
                              </w:rPr>
                              <w:t>ÇIKTI ALMADAN ÖNCE BU KUTUYU SİLİNİZ…</w:t>
                            </w:r>
                          </w:p>
                          <w:p w14:paraId="565C164D" w14:textId="77777777" w:rsidR="00115D97" w:rsidRPr="00A520A6" w:rsidRDefault="00115D97" w:rsidP="00E370A0">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E7E6F" id="_x0000_t202" coordsize="21600,21600" o:spt="202" path="m,l,21600r21600,l21600,xe">
                <v:stroke joinstyle="miter"/>
                <v:path gradientshapeok="t" o:connecttype="rect"/>
              </v:shapetype>
              <v:shape id="Metin Kutusu 3" o:spid="_x0000_s1026" type="#_x0000_t202" style="position:absolute;left:0;text-align:left;margin-left:-11.7pt;margin-top:-5.85pt;width:515.25pt;height:9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" fillcolor="#c2d69b" strokecolor="blue">
                <v:textbox>
                  <w:txbxContent>
                    <w:p w14:paraId="34DA40D4" w14:textId="77777777" w:rsidR="00115D97" w:rsidRPr="00115D97" w:rsidRDefault="00115D97" w:rsidP="00E370A0">
                      <w:pPr>
                        <w:rPr>
                          <w:rFonts w:ascii="Times New Roman" w:eastAsia="Calibri" w:hAnsi="Times New Roman" w:cs="Times New Roman"/>
                          <w:b/>
                          <w:sz w:val="20"/>
                          <w:szCs w:val="20"/>
                        </w:rPr>
                      </w:pPr>
                      <w:r w:rsidRPr="00115D97">
                        <w:rPr>
                          <w:rFonts w:ascii="Times New Roman" w:eastAsia="Calibri" w:hAnsi="Times New Roman" w:cs="Times New Roman"/>
                          <w:b/>
                          <w:sz w:val="20"/>
                          <w:szCs w:val="20"/>
                        </w:rPr>
                        <w:t xml:space="preserve">AŞAĞIDAKİ FORMAT DOĞRULTUSUNDA HAZIRLANAN TEZ </w:t>
                      </w:r>
                      <w:r w:rsidRPr="00115D97">
                        <w:rPr>
                          <w:rFonts w:ascii="Times New Roman" w:hAnsi="Times New Roman" w:cs="Times New Roman"/>
                          <w:b/>
                          <w:sz w:val="20"/>
                          <w:szCs w:val="20"/>
                        </w:rPr>
                        <w:t>ÖNERİSİ</w:t>
                      </w:r>
                      <w:r w:rsidRPr="00115D97">
                        <w:rPr>
                          <w:rFonts w:ascii="Times New Roman" w:eastAsia="Calibri" w:hAnsi="Times New Roman" w:cs="Times New Roman"/>
                          <w:b/>
                          <w:sz w:val="20"/>
                          <w:szCs w:val="20"/>
                        </w:rPr>
                        <w:t xml:space="preserve">, ANABİLİM DALI KURULU GÖRÜŞÜ ALINDIKTAN SONRA ANABİLİM DALI BAŞKANLIĞI’NIN UYGUN GÖRÜŞÜNÜ İÇERİR ÜST YAZIYLA (BU SAYFA) ENSTİTÜYE TESLİM EDİLİR. </w:t>
                      </w:r>
                    </w:p>
                    <w:p w14:paraId="33F5C468" w14:textId="77777777" w:rsidR="00115D97" w:rsidRPr="00115D97" w:rsidRDefault="00115D97" w:rsidP="00E370A0">
                      <w:pPr>
                        <w:rPr>
                          <w:rFonts w:ascii="Times New Roman" w:eastAsia="Calibri" w:hAnsi="Times New Roman" w:cs="Times New Roman"/>
                          <w:b/>
                          <w:sz w:val="20"/>
                          <w:szCs w:val="20"/>
                        </w:rPr>
                      </w:pPr>
                      <w:r w:rsidRPr="00115D97">
                        <w:rPr>
                          <w:rFonts w:ascii="Times New Roman" w:eastAsia="Calibri" w:hAnsi="Times New Roman" w:cs="Times New Roman"/>
                          <w:b/>
                          <w:sz w:val="20"/>
                          <w:szCs w:val="20"/>
                          <w:highlight w:val="yellow"/>
                        </w:rPr>
                        <w:t>FORM BİLGİSAYAR ORTAMINDA DOLDURULMALIDIR.</w:t>
                      </w:r>
                    </w:p>
                    <w:p w14:paraId="767C96E1" w14:textId="77777777" w:rsidR="00115D97" w:rsidRPr="00115D97" w:rsidRDefault="00115D97" w:rsidP="00E370A0">
                      <w:pPr>
                        <w:rPr>
                          <w:rFonts w:ascii="Times New Roman" w:hAnsi="Times New Roman" w:cs="Times New Roman"/>
                          <w:b/>
                          <w:sz w:val="20"/>
                          <w:szCs w:val="20"/>
                        </w:rPr>
                      </w:pPr>
                      <w:r w:rsidRPr="00115D97">
                        <w:rPr>
                          <w:rFonts w:ascii="Times New Roman" w:hAnsi="Times New Roman" w:cs="Times New Roman"/>
                          <w:b/>
                          <w:sz w:val="20"/>
                          <w:szCs w:val="20"/>
                          <w:highlight w:val="yellow"/>
                        </w:rPr>
                        <w:t>FORMUN HER SAYFASI A</w:t>
                      </w:r>
                      <w:r w:rsidRPr="00115D97">
                        <w:rPr>
                          <w:rFonts w:ascii="Times New Roman" w:eastAsia="Calibri" w:hAnsi="Times New Roman" w:cs="Times New Roman"/>
                          <w:b/>
                          <w:sz w:val="20"/>
                          <w:szCs w:val="20"/>
                          <w:highlight w:val="yellow"/>
                        </w:rPr>
                        <w:t xml:space="preserve">NABİLİM </w:t>
                      </w:r>
                      <w:r w:rsidRPr="00115D97">
                        <w:rPr>
                          <w:rFonts w:ascii="Times New Roman" w:hAnsi="Times New Roman" w:cs="Times New Roman"/>
                          <w:b/>
                          <w:sz w:val="20"/>
                          <w:szCs w:val="20"/>
                          <w:highlight w:val="yellow"/>
                        </w:rPr>
                        <w:t>D</w:t>
                      </w:r>
                      <w:r w:rsidRPr="00115D97">
                        <w:rPr>
                          <w:rFonts w:ascii="Times New Roman" w:eastAsia="Calibri" w:hAnsi="Times New Roman" w:cs="Times New Roman"/>
                          <w:b/>
                          <w:sz w:val="20"/>
                          <w:szCs w:val="20"/>
                          <w:highlight w:val="yellow"/>
                        </w:rPr>
                        <w:t xml:space="preserve">ALI </w:t>
                      </w:r>
                      <w:r w:rsidRPr="00115D97">
                        <w:rPr>
                          <w:rFonts w:ascii="Times New Roman" w:hAnsi="Times New Roman" w:cs="Times New Roman"/>
                          <w:b/>
                          <w:sz w:val="20"/>
                          <w:szCs w:val="20"/>
                          <w:highlight w:val="yellow"/>
                        </w:rPr>
                        <w:t>K</w:t>
                      </w:r>
                      <w:r w:rsidRPr="00115D97">
                        <w:rPr>
                          <w:rFonts w:ascii="Times New Roman" w:eastAsia="Calibri" w:hAnsi="Times New Roman" w:cs="Times New Roman"/>
                          <w:b/>
                          <w:sz w:val="20"/>
                          <w:szCs w:val="20"/>
                          <w:highlight w:val="yellow"/>
                        </w:rPr>
                        <w:t>URU</w:t>
                      </w:r>
                      <w:r w:rsidRPr="00115D97">
                        <w:rPr>
                          <w:rFonts w:ascii="Times New Roman" w:hAnsi="Times New Roman" w:cs="Times New Roman"/>
                          <w:b/>
                          <w:sz w:val="20"/>
                          <w:szCs w:val="20"/>
                          <w:highlight w:val="yellow"/>
                        </w:rPr>
                        <w:t>L ÜYELERİ TARAFINDAN PARAFLANMALIDIR.</w:t>
                      </w:r>
                    </w:p>
                    <w:p w14:paraId="24B5326C" w14:textId="77777777" w:rsidR="00115D97" w:rsidRPr="00585C3F" w:rsidRDefault="00115D97" w:rsidP="00E370A0">
                      <w:pPr>
                        <w:rPr>
                          <w:rFonts w:ascii="Calibri" w:hAnsi="Calibri"/>
                          <w:b/>
                          <w:color w:val="0000FF"/>
                          <w:sz w:val="36"/>
                          <w:szCs w:val="36"/>
                        </w:rPr>
                      </w:pPr>
                      <w:r w:rsidRPr="00585C3F">
                        <w:rPr>
                          <w:rFonts w:ascii="Calibri" w:hAnsi="Calibri"/>
                          <w:b/>
                          <w:color w:val="0000FF"/>
                          <w:sz w:val="36"/>
                          <w:szCs w:val="36"/>
                        </w:rPr>
                        <w:t>ÇIKTI ALMADAN ÖNCE BU KUTUYU SİLİNİZ…</w:t>
                      </w:r>
                    </w:p>
                    <w:p w14:paraId="565C164D" w14:textId="77777777" w:rsidR="00115D97" w:rsidRPr="00A520A6" w:rsidRDefault="00115D97" w:rsidP="00E370A0">
                      <w:pPr>
                        <w:rPr>
                          <w:rFonts w:ascii="Calibri" w:hAnsi="Calibri"/>
                        </w:rPr>
                      </w:pPr>
                    </w:p>
                  </w:txbxContent>
                </v:textbox>
                <w10:wrap type="through" anchorx="margin"/>
              </v:shape>
            </w:pict>
          </mc:Fallback>
        </mc:AlternateContent>
      </w:r>
    </w:p>
    <w:tbl>
      <w:tblPr>
        <w:tblpPr w:leftFromText="180" w:rightFromText="180" w:vertAnchor="page" w:horzAnchor="margin" w:tblpX="-68" w:tblpY="4156"/>
        <w:tblW w:w="10241" w:type="dxa"/>
        <w:tblBorders>
          <w:top w:val="thinThickSmallGap" w:sz="24" w:space="0" w:color="000000"/>
          <w:left w:val="thinThickSmallGap" w:sz="24" w:space="0" w:color="000000"/>
          <w:bottom w:val="thickThinSmallGap" w:sz="24" w:space="0" w:color="000000"/>
          <w:right w:val="thickThinSmallGap" w:sz="24" w:space="0" w:color="000000"/>
        </w:tblBorders>
        <w:tblLayout w:type="fixed"/>
        <w:tblLook w:val="0000" w:firstRow="0" w:lastRow="0" w:firstColumn="0" w:lastColumn="0" w:noHBand="0" w:noVBand="0"/>
      </w:tblPr>
      <w:tblGrid>
        <w:gridCol w:w="5768"/>
        <w:gridCol w:w="4473"/>
      </w:tblGrid>
      <w:tr w:rsidR="00115D97" w:rsidRPr="005B0F22" w14:paraId="22B6FE54" w14:textId="77777777" w:rsidTr="00584601">
        <w:trPr>
          <w:cantSplit/>
          <w:trHeight w:val="3229"/>
        </w:trPr>
        <w:tc>
          <w:tcPr>
            <w:tcW w:w="10241" w:type="dxa"/>
            <w:gridSpan w:val="2"/>
            <w:shd w:val="clear" w:color="auto" w:fill="auto"/>
          </w:tcPr>
          <w:p w14:paraId="1038F7D8" w14:textId="77777777" w:rsidR="00115D97" w:rsidRPr="00115D97" w:rsidRDefault="00115D97" w:rsidP="00115D97">
            <w:pPr>
              <w:spacing w:before="120"/>
              <w:jc w:val="both"/>
              <w:rPr>
                <w:rFonts w:ascii="Times New Roman" w:hAnsi="Times New Roman" w:cs="Times New Roman"/>
                <w:lang w:val="de-DE"/>
              </w:rPr>
            </w:pPr>
            <w:r w:rsidRPr="00115D97">
              <w:rPr>
                <w:rFonts w:ascii="Times New Roman" w:hAnsi="Times New Roman" w:cs="Times New Roman"/>
                <w:lang w:val="de-DE"/>
              </w:rPr>
              <w:t>Tarih:….../……/20.…</w:t>
            </w:r>
          </w:p>
          <w:p w14:paraId="7488E358" w14:textId="77777777" w:rsidR="00115D97" w:rsidRPr="00115D97" w:rsidRDefault="00115D97" w:rsidP="00115D97">
            <w:pPr>
              <w:jc w:val="both"/>
              <w:rPr>
                <w:rFonts w:ascii="Times New Roman" w:hAnsi="Times New Roman" w:cs="Times New Roman"/>
                <w:b/>
              </w:rPr>
            </w:pPr>
            <w:r w:rsidRPr="00115D97">
              <w:rPr>
                <w:rFonts w:ascii="Times New Roman" w:hAnsi="Times New Roman" w:cs="Times New Roman"/>
                <w:lang w:val="de-DE"/>
              </w:rPr>
              <w:t>Sayı  :…….</w:t>
            </w:r>
          </w:p>
          <w:p w14:paraId="4286AAEB" w14:textId="77777777" w:rsidR="00115D97" w:rsidRPr="00115D97" w:rsidRDefault="00115D97" w:rsidP="00115D97">
            <w:pPr>
              <w:jc w:val="center"/>
              <w:rPr>
                <w:rFonts w:ascii="Times New Roman" w:hAnsi="Times New Roman" w:cs="Times New Roman"/>
                <w:b/>
              </w:rPr>
            </w:pPr>
            <w:r w:rsidRPr="00115D97">
              <w:rPr>
                <w:rFonts w:ascii="Times New Roman" w:hAnsi="Times New Roman" w:cs="Times New Roman"/>
                <w:b/>
              </w:rPr>
              <w:t>LİSANSÜSTÜ EĞİTİM ENSTİTÜ MÜDÜRLÜĞÜNE</w:t>
            </w:r>
          </w:p>
          <w:p w14:paraId="4357CE44" w14:textId="77777777" w:rsidR="00115D97" w:rsidRPr="00115D97" w:rsidRDefault="00115D97" w:rsidP="00115D97">
            <w:pPr>
              <w:jc w:val="center"/>
              <w:rPr>
                <w:rFonts w:ascii="Times New Roman" w:hAnsi="Times New Roman" w:cs="Times New Roman"/>
              </w:rPr>
            </w:pPr>
          </w:p>
          <w:p w14:paraId="1A90D8D4" w14:textId="77777777" w:rsidR="00115D97" w:rsidRPr="00115D97" w:rsidRDefault="00115D97" w:rsidP="00115D97">
            <w:pPr>
              <w:jc w:val="both"/>
              <w:rPr>
                <w:rFonts w:ascii="Times New Roman" w:hAnsi="Times New Roman" w:cs="Times New Roman"/>
              </w:rPr>
            </w:pPr>
            <w:r w:rsidRPr="00115D97">
              <w:rPr>
                <w:rFonts w:ascii="Times New Roman" w:hAnsi="Times New Roman" w:cs="Times New Roman"/>
              </w:rPr>
              <w:t xml:space="preserve">                     </w:t>
            </w:r>
          </w:p>
          <w:p w14:paraId="41DAF37D" w14:textId="77777777" w:rsidR="00115D97" w:rsidRPr="00115D97" w:rsidRDefault="00115D97" w:rsidP="00115D97">
            <w:pPr>
              <w:jc w:val="both"/>
              <w:rPr>
                <w:rFonts w:ascii="Times New Roman" w:hAnsi="Times New Roman" w:cs="Times New Roman"/>
              </w:rPr>
            </w:pPr>
            <w:r w:rsidRPr="00115D97">
              <w:rPr>
                <w:rFonts w:ascii="Times New Roman" w:hAnsi="Times New Roman" w:cs="Times New Roman"/>
              </w:rPr>
              <w:t xml:space="preserve">            Enstitü Anabilim Dalımızın Yüksek Lisans</w:t>
            </w:r>
            <w:r w:rsidRPr="00115D97">
              <w:rPr>
                <w:rFonts w:ascii="Times New Roman" w:hAnsi="Times New Roman" w:cs="Times New Roman"/>
                <w:color w:val="70AD47"/>
              </w:rPr>
              <w:t xml:space="preserve"> </w:t>
            </w:r>
            <w:r w:rsidRPr="00115D97">
              <w:rPr>
                <w:rFonts w:ascii="Times New Roman" w:hAnsi="Times New Roman" w:cs="Times New Roman"/>
              </w:rPr>
              <w:t xml:space="preserve">öğrencisine ait tez konusu ile ilgili değişikliklere ilişkin bilgiler aşağıya çıkartılmıştır. Gereğini arz ederim. </w:t>
            </w:r>
          </w:p>
          <w:p w14:paraId="07BBDE47" w14:textId="77777777" w:rsidR="00115D97" w:rsidRPr="00115D97" w:rsidRDefault="00115D97" w:rsidP="00115D97">
            <w:pPr>
              <w:jc w:val="both"/>
              <w:rPr>
                <w:rFonts w:ascii="Times New Roman" w:hAnsi="Times New Roman" w:cs="Times New Roman"/>
              </w:rPr>
            </w:pPr>
          </w:p>
          <w:p w14:paraId="4D4AF16E" w14:textId="77777777" w:rsidR="00115D97" w:rsidRPr="00115D97" w:rsidRDefault="00115D97" w:rsidP="00115D97">
            <w:pPr>
              <w:pStyle w:val="Balk6"/>
              <w:numPr>
                <w:ilvl w:val="5"/>
                <w:numId w:val="4"/>
              </w:numPr>
              <w:spacing w:line="276" w:lineRule="auto"/>
              <w:jc w:val="right"/>
              <w:rPr>
                <w:sz w:val="22"/>
                <w:szCs w:val="22"/>
              </w:rPr>
            </w:pPr>
            <w:r w:rsidRPr="00115D97">
              <w:rPr>
                <w:rFonts w:eastAsia="Arial"/>
                <w:sz w:val="22"/>
                <w:szCs w:val="22"/>
              </w:rPr>
              <w:t xml:space="preserve">                                                                                    </w:t>
            </w:r>
          </w:p>
          <w:p w14:paraId="4F1CE62C" w14:textId="2529864C" w:rsidR="00115D97" w:rsidRPr="00584601" w:rsidRDefault="005A0CC2" w:rsidP="005A0CC2">
            <w:pPr>
              <w:pStyle w:val="Balk6"/>
              <w:numPr>
                <w:ilvl w:val="5"/>
                <w:numId w:val="4"/>
              </w:numPr>
              <w:spacing w:line="276" w:lineRule="auto"/>
              <w:jc w:val="center"/>
              <w:rPr>
                <w:sz w:val="22"/>
                <w:szCs w:val="22"/>
              </w:rPr>
            </w:pPr>
            <w:r>
              <w:rPr>
                <w:rFonts w:eastAsia="Arial"/>
                <w:sz w:val="22"/>
                <w:szCs w:val="22"/>
              </w:rPr>
              <w:t xml:space="preserve">                                                                                                           </w:t>
            </w:r>
            <w:r w:rsidR="00115D97" w:rsidRPr="00115D97">
              <w:rPr>
                <w:rFonts w:eastAsia="Arial"/>
                <w:sz w:val="22"/>
                <w:szCs w:val="22"/>
              </w:rPr>
              <w:t xml:space="preserve">……………………… </w:t>
            </w:r>
            <w:r w:rsidR="00115D97" w:rsidRPr="00115D97">
              <w:rPr>
                <w:sz w:val="22"/>
                <w:szCs w:val="22"/>
              </w:rPr>
              <w:t>Anabilim Dalı Başkanı</w:t>
            </w:r>
            <w:r w:rsidR="00115D97" w:rsidRPr="00584601">
              <w:tab/>
              <w:t xml:space="preserve">  </w:t>
            </w:r>
            <w:r w:rsidR="00115D97" w:rsidRPr="00584601">
              <w:tab/>
            </w:r>
            <w:r w:rsidR="00115D97" w:rsidRPr="00584601">
              <w:tab/>
            </w:r>
            <w:r w:rsidR="00115D97" w:rsidRPr="00584601">
              <w:tab/>
            </w:r>
            <w:r w:rsidR="00115D97" w:rsidRPr="00584601">
              <w:tab/>
            </w:r>
            <w:r w:rsidR="00115D97" w:rsidRPr="00584601">
              <w:tab/>
              <w:t xml:space="preserve">                                               İmza</w:t>
            </w:r>
          </w:p>
        </w:tc>
      </w:tr>
      <w:tr w:rsidR="00115D97" w:rsidRPr="005B0F22" w14:paraId="5568ABA8" w14:textId="77777777" w:rsidTr="00584601">
        <w:trPr>
          <w:cantSplit/>
          <w:trHeight w:val="2389"/>
        </w:trPr>
        <w:tc>
          <w:tcPr>
            <w:tcW w:w="5768" w:type="dxa"/>
            <w:shd w:val="clear" w:color="auto" w:fill="auto"/>
          </w:tcPr>
          <w:p w14:paraId="614795E9" w14:textId="77E771BE" w:rsidR="00115D97" w:rsidRPr="00115D97" w:rsidRDefault="005A0CC2" w:rsidP="00115D97">
            <w:pPr>
              <w:tabs>
                <w:tab w:val="left" w:pos="2410"/>
              </w:tabs>
              <w:spacing w:before="120"/>
              <w:jc w:val="both"/>
              <w:rPr>
                <w:rFonts w:ascii="Times New Roman" w:hAnsi="Times New Roman" w:cs="Times New Roman"/>
                <w:b/>
                <w:bCs/>
                <w:u w:val="single"/>
              </w:rPr>
            </w:pPr>
            <w:r>
              <w:rPr>
                <w:rFonts w:ascii="Times New Roman" w:hAnsi="Times New Roman" w:cs="Times New Roman"/>
                <w:b/>
                <w:bCs/>
                <w:noProof/>
                <w:u w:val="single"/>
              </w:rPr>
              <mc:AlternateContent>
                <mc:Choice Requires="wps">
                  <w:drawing>
                    <wp:anchor distT="0" distB="0" distL="114300" distR="114300" simplePos="0" relativeHeight="251660288" behindDoc="0" locked="0" layoutInCell="1" allowOverlap="1" wp14:anchorId="05036E8D" wp14:editId="1290E56B">
                      <wp:simplePos x="0" y="0"/>
                      <wp:positionH relativeFrom="column">
                        <wp:posOffset>3314700</wp:posOffset>
                      </wp:positionH>
                      <wp:positionV relativeFrom="paragraph">
                        <wp:posOffset>8254</wp:posOffset>
                      </wp:positionV>
                      <wp:extent cx="19050" cy="1438275"/>
                      <wp:effectExtent l="0" t="0" r="19050" b="28575"/>
                      <wp:wrapNone/>
                      <wp:docPr id="5" name="Düz Bağlayıcı 5"/>
                      <wp:cNvGraphicFramePr/>
                      <a:graphic xmlns:a="http://schemas.openxmlformats.org/drawingml/2006/main">
                        <a:graphicData uri="http://schemas.microsoft.com/office/word/2010/wordprocessingShape">
                          <wps:wsp>
                            <wps:cNvCnPr/>
                            <wps:spPr>
                              <a:xfrm flipH="1">
                                <a:off x="0" y="0"/>
                                <a:ext cx="1905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A7DC9" id="Düz Bağlayıcı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61pt,.65pt" to="262.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" strokecolor="#5b9bd5 [3204]" strokeweight=".5pt">
                      <v:stroke joinstyle="miter"/>
                    </v:line>
                  </w:pict>
                </mc:Fallback>
              </mc:AlternateContent>
            </w:r>
            <w:r w:rsidR="00115D97" w:rsidRPr="00115D97">
              <w:rPr>
                <w:rFonts w:ascii="Times New Roman" w:hAnsi="Times New Roman" w:cs="Times New Roman"/>
                <w:b/>
                <w:bCs/>
                <w:u w:val="single"/>
              </w:rPr>
              <w:t xml:space="preserve">Öğrencinin </w:t>
            </w:r>
          </w:p>
          <w:p w14:paraId="124EEABB" w14:textId="77777777" w:rsidR="00115D97" w:rsidRPr="00115D97" w:rsidRDefault="00115D97" w:rsidP="00115D97">
            <w:pPr>
              <w:tabs>
                <w:tab w:val="left" w:pos="2410"/>
              </w:tabs>
              <w:spacing w:before="120"/>
              <w:jc w:val="both"/>
              <w:rPr>
                <w:rFonts w:ascii="Times New Roman" w:hAnsi="Times New Roman" w:cs="Times New Roman"/>
              </w:rPr>
            </w:pPr>
            <w:r w:rsidRPr="00115D97">
              <w:rPr>
                <w:rFonts w:ascii="Times New Roman" w:hAnsi="Times New Roman" w:cs="Times New Roman"/>
                <w:b/>
                <w:bCs/>
              </w:rPr>
              <w:t xml:space="preserve">Adı ve Soyadı                 </w:t>
            </w:r>
            <w:r w:rsidRPr="00115D97">
              <w:rPr>
                <w:rFonts w:ascii="Times New Roman" w:hAnsi="Times New Roman" w:cs="Times New Roman"/>
              </w:rPr>
              <w:t xml:space="preserve">:                        </w:t>
            </w:r>
          </w:p>
          <w:p w14:paraId="788FCEAA" w14:textId="77777777" w:rsidR="00115D97" w:rsidRPr="00115D97" w:rsidRDefault="00115D97" w:rsidP="00115D97">
            <w:pPr>
              <w:tabs>
                <w:tab w:val="left" w:pos="2410"/>
              </w:tabs>
              <w:spacing w:before="120"/>
              <w:jc w:val="both"/>
              <w:rPr>
                <w:rFonts w:ascii="Times New Roman" w:hAnsi="Times New Roman" w:cs="Times New Roman"/>
              </w:rPr>
            </w:pPr>
            <w:r w:rsidRPr="00115D97">
              <w:rPr>
                <w:rFonts w:ascii="Times New Roman" w:hAnsi="Times New Roman" w:cs="Times New Roman"/>
                <w:b/>
                <w:bCs/>
              </w:rPr>
              <w:t>Öğrenci Numarası</w:t>
            </w:r>
            <w:r w:rsidRPr="00115D97">
              <w:rPr>
                <w:rFonts w:ascii="Times New Roman" w:hAnsi="Times New Roman" w:cs="Times New Roman"/>
              </w:rPr>
              <w:t xml:space="preserve">         </w:t>
            </w:r>
            <w:r w:rsidRPr="00115D97">
              <w:rPr>
                <w:rFonts w:ascii="Times New Roman" w:hAnsi="Times New Roman" w:cs="Times New Roman"/>
                <w:b/>
                <w:bCs/>
              </w:rPr>
              <w:t>:</w:t>
            </w:r>
            <w:r w:rsidRPr="00115D97">
              <w:rPr>
                <w:rFonts w:ascii="Times New Roman" w:hAnsi="Times New Roman" w:cs="Times New Roman"/>
              </w:rPr>
              <w:t xml:space="preserve">  </w:t>
            </w:r>
          </w:p>
          <w:p w14:paraId="3FF83B94" w14:textId="77777777" w:rsidR="00115D97" w:rsidRPr="00115D97" w:rsidRDefault="00115D97" w:rsidP="00115D97">
            <w:pPr>
              <w:tabs>
                <w:tab w:val="left" w:pos="2410"/>
                <w:tab w:val="left" w:pos="8222"/>
              </w:tabs>
              <w:spacing w:before="120"/>
              <w:jc w:val="both"/>
              <w:rPr>
                <w:rFonts w:ascii="Times New Roman" w:hAnsi="Times New Roman" w:cs="Times New Roman"/>
              </w:rPr>
            </w:pPr>
            <w:r w:rsidRPr="00115D97">
              <w:rPr>
                <w:rFonts w:ascii="Times New Roman" w:hAnsi="Times New Roman" w:cs="Times New Roman"/>
                <w:b/>
                <w:bCs/>
              </w:rPr>
              <w:t>Anabilim Dalı</w:t>
            </w:r>
            <w:r w:rsidRPr="00115D97">
              <w:rPr>
                <w:rFonts w:ascii="Times New Roman" w:hAnsi="Times New Roman" w:cs="Times New Roman"/>
              </w:rPr>
              <w:t xml:space="preserve">                </w:t>
            </w:r>
            <w:r w:rsidRPr="00115D97">
              <w:rPr>
                <w:rFonts w:ascii="Times New Roman" w:hAnsi="Times New Roman" w:cs="Times New Roman"/>
                <w:b/>
                <w:bCs/>
              </w:rPr>
              <w:t>:</w:t>
            </w:r>
            <w:r w:rsidRPr="00115D97">
              <w:rPr>
                <w:rFonts w:ascii="Times New Roman" w:hAnsi="Times New Roman" w:cs="Times New Roman"/>
              </w:rPr>
              <w:t xml:space="preserve"> </w:t>
            </w:r>
            <w:r w:rsidRPr="00115D97">
              <w:rPr>
                <w:rFonts w:ascii="Times New Roman" w:hAnsi="Times New Roman" w:cs="Times New Roman"/>
              </w:rPr>
              <w:tab/>
            </w:r>
          </w:p>
          <w:p w14:paraId="3112854B" w14:textId="5E75CECC" w:rsidR="00115D97" w:rsidRPr="00115D97" w:rsidRDefault="00115D97" w:rsidP="00115D97">
            <w:pPr>
              <w:pStyle w:val="GvdeMetni21"/>
              <w:spacing w:before="120" w:line="276" w:lineRule="auto"/>
              <w:rPr>
                <w:sz w:val="22"/>
                <w:szCs w:val="22"/>
                <w:lang w:val="de-DE"/>
              </w:rPr>
            </w:pPr>
            <w:r w:rsidRPr="00115D97">
              <w:rPr>
                <w:b/>
                <w:bCs/>
                <w:sz w:val="22"/>
                <w:szCs w:val="22"/>
              </w:rPr>
              <w:t>Yarıyılı</w:t>
            </w:r>
            <w:r w:rsidRPr="00115D97">
              <w:rPr>
                <w:b/>
                <w:bCs/>
                <w:sz w:val="22"/>
                <w:szCs w:val="22"/>
              </w:rPr>
              <w:tab/>
              <w:t xml:space="preserve">              :</w:t>
            </w:r>
            <w:r w:rsidRPr="00115D97">
              <w:rPr>
                <w:sz w:val="22"/>
                <w:szCs w:val="22"/>
              </w:rPr>
              <w:t xml:space="preserve">                           İmza:</w:t>
            </w:r>
          </w:p>
        </w:tc>
        <w:tc>
          <w:tcPr>
            <w:tcW w:w="4473" w:type="dxa"/>
            <w:shd w:val="clear" w:color="auto" w:fill="auto"/>
          </w:tcPr>
          <w:p w14:paraId="2E9050A2" w14:textId="77777777" w:rsidR="00115D97" w:rsidRPr="00115D97" w:rsidRDefault="00115D97" w:rsidP="00115D97">
            <w:pPr>
              <w:pStyle w:val="GvdeMetni21"/>
              <w:spacing w:before="120" w:line="276" w:lineRule="auto"/>
              <w:rPr>
                <w:sz w:val="22"/>
                <w:szCs w:val="22"/>
              </w:rPr>
            </w:pPr>
          </w:p>
          <w:p w14:paraId="71722E24" w14:textId="77777777" w:rsidR="00115D97" w:rsidRPr="00115D97" w:rsidRDefault="00115D97" w:rsidP="00115D97">
            <w:pPr>
              <w:pStyle w:val="GvdeMetni21"/>
              <w:spacing w:before="120" w:line="276" w:lineRule="auto"/>
              <w:rPr>
                <w:sz w:val="22"/>
                <w:szCs w:val="22"/>
              </w:rPr>
            </w:pPr>
          </w:p>
          <w:p w14:paraId="44610C5F" w14:textId="77777777" w:rsidR="00115D97" w:rsidRPr="00115D97" w:rsidRDefault="00115D97" w:rsidP="00115D97">
            <w:pPr>
              <w:pStyle w:val="GvdeMetni21"/>
              <w:spacing w:before="120" w:line="276" w:lineRule="auto"/>
              <w:jc w:val="center"/>
              <w:rPr>
                <w:sz w:val="22"/>
                <w:szCs w:val="22"/>
              </w:rPr>
            </w:pPr>
          </w:p>
          <w:p w14:paraId="5A246490" w14:textId="77777777" w:rsidR="00115D97" w:rsidRPr="00115D97" w:rsidRDefault="00115D97" w:rsidP="00115D97">
            <w:pPr>
              <w:pStyle w:val="GvdeMetni21"/>
              <w:spacing w:before="120" w:line="276" w:lineRule="auto"/>
              <w:jc w:val="center"/>
              <w:rPr>
                <w:sz w:val="22"/>
                <w:szCs w:val="22"/>
              </w:rPr>
            </w:pPr>
            <w:r w:rsidRPr="00115D97">
              <w:rPr>
                <w:sz w:val="22"/>
                <w:szCs w:val="22"/>
              </w:rPr>
              <w:t>Danışman Öğretim Üyesi</w:t>
            </w:r>
          </w:p>
          <w:p w14:paraId="4132D02A" w14:textId="77777777" w:rsidR="00115D97" w:rsidRPr="00115D97" w:rsidRDefault="00115D97" w:rsidP="00115D97">
            <w:pPr>
              <w:pStyle w:val="GvdeMetni21"/>
              <w:spacing w:before="120" w:line="276" w:lineRule="auto"/>
              <w:jc w:val="center"/>
              <w:rPr>
                <w:sz w:val="22"/>
                <w:szCs w:val="22"/>
                <w:lang w:val="de-DE"/>
              </w:rPr>
            </w:pPr>
            <w:r w:rsidRPr="00115D97">
              <w:rPr>
                <w:sz w:val="22"/>
                <w:szCs w:val="22"/>
              </w:rPr>
              <w:t>İmza</w:t>
            </w:r>
          </w:p>
        </w:tc>
      </w:tr>
      <w:tr w:rsidR="00115D97" w:rsidRPr="005B0F22" w14:paraId="06BD1448" w14:textId="77777777" w:rsidTr="00584601">
        <w:trPr>
          <w:cantSplit/>
          <w:trHeight w:val="1117"/>
        </w:trPr>
        <w:tc>
          <w:tcPr>
            <w:tcW w:w="10241" w:type="dxa"/>
            <w:gridSpan w:val="2"/>
            <w:shd w:val="clear" w:color="auto" w:fill="auto"/>
          </w:tcPr>
          <w:p w14:paraId="2B8E220D" w14:textId="6C2D1D0C" w:rsidR="00115D97" w:rsidRPr="00115D97" w:rsidRDefault="005A0CC2" w:rsidP="00115D97">
            <w:pPr>
              <w:spacing w:before="120"/>
              <w:jc w:val="both"/>
              <w:rPr>
                <w:rFonts w:ascii="Times New Roman" w:hAnsi="Times New Roman" w:cs="Times New Roman"/>
                <w:b/>
                <w:bCs/>
                <w:lang w:val="de-DE"/>
              </w:rPr>
            </w:pPr>
            <w:r>
              <w:rPr>
                <w:rFonts w:ascii="Times New Roman" w:hAnsi="Times New Roman" w:cs="Times New Roman"/>
                <w:b/>
                <w:bCs/>
                <w:noProof/>
                <w:lang w:val="de-DE"/>
              </w:rPr>
              <mc:AlternateContent>
                <mc:Choice Requires="wps">
                  <w:drawing>
                    <wp:anchor distT="0" distB="0" distL="114300" distR="114300" simplePos="0" relativeHeight="251662336" behindDoc="0" locked="0" layoutInCell="1" allowOverlap="1" wp14:anchorId="19C04E99" wp14:editId="275A7275">
                      <wp:simplePos x="0" y="0"/>
                      <wp:positionH relativeFrom="column">
                        <wp:posOffset>-28576</wp:posOffset>
                      </wp:positionH>
                      <wp:positionV relativeFrom="paragraph">
                        <wp:posOffset>653415</wp:posOffset>
                      </wp:positionV>
                      <wp:extent cx="6467475" cy="9525"/>
                      <wp:effectExtent l="0" t="0" r="28575" b="28575"/>
                      <wp:wrapNone/>
                      <wp:docPr id="8" name="Düz Bağlayıcı 8"/>
                      <wp:cNvGraphicFramePr/>
                      <a:graphic xmlns:a="http://schemas.openxmlformats.org/drawingml/2006/main">
                        <a:graphicData uri="http://schemas.microsoft.com/office/word/2010/wordprocessingShape">
                          <wps:wsp>
                            <wps:cNvCnPr/>
                            <wps:spPr>
                              <a:xfrm flipV="1">
                                <a:off x="0" y="0"/>
                                <a:ext cx="6467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91740" id="Düz Bağlayıcı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51.45pt" to="50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" strokecolor="#5b9bd5 [3204]" strokeweight=".5pt">
                      <v:stroke joinstyle="miter"/>
                    </v:line>
                  </w:pict>
                </mc:Fallback>
              </mc:AlternateContent>
            </w:r>
            <w:r>
              <w:rPr>
                <w:rFonts w:ascii="Times New Roman" w:hAnsi="Times New Roman" w:cs="Times New Roman"/>
                <w:b/>
                <w:bCs/>
                <w:noProof/>
                <w:lang w:val="de-DE"/>
              </w:rPr>
              <mc:AlternateContent>
                <mc:Choice Requires="wps">
                  <w:drawing>
                    <wp:anchor distT="0" distB="0" distL="114300" distR="114300" simplePos="0" relativeHeight="251661312" behindDoc="0" locked="0" layoutInCell="1" allowOverlap="1" wp14:anchorId="763985DC" wp14:editId="3C2E1986">
                      <wp:simplePos x="0" y="0"/>
                      <wp:positionH relativeFrom="column">
                        <wp:posOffset>-28575</wp:posOffset>
                      </wp:positionH>
                      <wp:positionV relativeFrom="paragraph">
                        <wp:posOffset>24765</wp:posOffset>
                      </wp:positionV>
                      <wp:extent cx="6496050" cy="9525"/>
                      <wp:effectExtent l="0" t="0" r="19050" b="28575"/>
                      <wp:wrapNone/>
                      <wp:docPr id="6" name="Düz Bağlayıcı 6"/>
                      <wp:cNvGraphicFramePr/>
                      <a:graphic xmlns:a="http://schemas.openxmlformats.org/drawingml/2006/main">
                        <a:graphicData uri="http://schemas.microsoft.com/office/word/2010/wordprocessingShape">
                          <wps:wsp>
                            <wps:cNvCnPr/>
                            <wps:spPr>
                              <a:xfrm flipV="1">
                                <a:off x="0" y="0"/>
                                <a:ext cx="6496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E2E24" id="Düz Bağlayıcı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95pt" to="50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" strokecolor="#5b9bd5 [3204]" strokeweight=".5pt">
                      <v:stroke joinstyle="miter"/>
                    </v:line>
                  </w:pict>
                </mc:Fallback>
              </mc:AlternateContent>
            </w:r>
            <w:r w:rsidR="00115D97" w:rsidRPr="00115D97">
              <w:rPr>
                <w:rFonts w:ascii="Times New Roman" w:hAnsi="Times New Roman" w:cs="Times New Roman"/>
                <w:b/>
                <w:bCs/>
                <w:lang w:val="de-DE"/>
              </w:rPr>
              <w:t xml:space="preserve">Devam Ettiği Tezi :  </w:t>
            </w:r>
          </w:p>
        </w:tc>
      </w:tr>
      <w:tr w:rsidR="00115D97" w:rsidRPr="005B0F22" w14:paraId="4023369D" w14:textId="77777777" w:rsidTr="00584601">
        <w:trPr>
          <w:cantSplit/>
          <w:trHeight w:val="1517"/>
        </w:trPr>
        <w:tc>
          <w:tcPr>
            <w:tcW w:w="10241" w:type="dxa"/>
            <w:gridSpan w:val="2"/>
            <w:shd w:val="clear" w:color="auto" w:fill="auto"/>
          </w:tcPr>
          <w:p w14:paraId="1EBFD38B" w14:textId="3880F579" w:rsidR="00115D97" w:rsidRPr="00115D97" w:rsidRDefault="003F73CB" w:rsidP="00115D97">
            <w:pPr>
              <w:spacing w:before="120"/>
              <w:jc w:val="both"/>
              <w:rPr>
                <w:rFonts w:ascii="Times New Roman" w:hAnsi="Times New Roman" w:cs="Times New Roman"/>
                <w:b/>
                <w:bCs/>
                <w:lang w:val="de-DE"/>
              </w:rPr>
            </w:pPr>
            <w:r>
              <w:rPr>
                <w:rFonts w:ascii="Times New Roman" w:hAnsi="Times New Roman" w:cs="Times New Roman"/>
                <w:b/>
                <w:bCs/>
                <w:noProof/>
                <w:lang w:val="de-DE"/>
              </w:rPr>
              <mc:AlternateContent>
                <mc:Choice Requires="wps">
                  <w:drawing>
                    <wp:anchor distT="0" distB="0" distL="114300" distR="114300" simplePos="0" relativeHeight="251663360" behindDoc="0" locked="0" layoutInCell="1" allowOverlap="1" wp14:anchorId="4656020A" wp14:editId="14BB88F3">
                      <wp:simplePos x="0" y="0"/>
                      <wp:positionH relativeFrom="column">
                        <wp:posOffset>-66675</wp:posOffset>
                      </wp:positionH>
                      <wp:positionV relativeFrom="paragraph">
                        <wp:posOffset>963295</wp:posOffset>
                      </wp:positionV>
                      <wp:extent cx="6534150" cy="19050"/>
                      <wp:effectExtent l="0" t="0" r="19050" b="19050"/>
                      <wp:wrapNone/>
                      <wp:docPr id="11" name="Düz Bağlayıcı 11"/>
                      <wp:cNvGraphicFramePr/>
                      <a:graphic xmlns:a="http://schemas.openxmlformats.org/drawingml/2006/main">
                        <a:graphicData uri="http://schemas.microsoft.com/office/word/2010/wordprocessingShape">
                          <wps:wsp>
                            <wps:cNvCnPr/>
                            <wps:spPr>
                              <a:xfrm>
                                <a:off x="0" y="0"/>
                                <a:ext cx="6534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14ABB" id="Düz Bağlayıcı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5pt,75.85pt" to="509.2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" strokecolor="#5b9bd5 [3204]" strokeweight=".5pt">
                      <v:stroke joinstyle="miter"/>
                    </v:line>
                  </w:pict>
                </mc:Fallback>
              </mc:AlternateContent>
            </w:r>
            <w:r w:rsidR="00115D97" w:rsidRPr="00115D97">
              <w:rPr>
                <w:rFonts w:ascii="Times New Roman" w:hAnsi="Times New Roman" w:cs="Times New Roman"/>
                <w:b/>
                <w:bCs/>
                <w:lang w:val="de-DE"/>
              </w:rPr>
              <w:t>Yeni Önerilen Araştırmanın Önceki Konu ile İlgisi :</w:t>
            </w:r>
          </w:p>
        </w:tc>
      </w:tr>
      <w:tr w:rsidR="00115D97" w:rsidRPr="005B0F22" w14:paraId="4732A325" w14:textId="77777777" w:rsidTr="00584601">
        <w:trPr>
          <w:cantSplit/>
          <w:trHeight w:val="1818"/>
        </w:trPr>
        <w:tc>
          <w:tcPr>
            <w:tcW w:w="10241" w:type="dxa"/>
            <w:gridSpan w:val="2"/>
            <w:shd w:val="clear" w:color="auto" w:fill="auto"/>
          </w:tcPr>
          <w:p w14:paraId="21F30AF1" w14:textId="77777777" w:rsidR="00115D97" w:rsidRPr="00115D97" w:rsidRDefault="00115D97" w:rsidP="00115D97">
            <w:pPr>
              <w:spacing w:before="120"/>
              <w:jc w:val="both"/>
              <w:rPr>
                <w:rFonts w:ascii="Times New Roman" w:hAnsi="Times New Roman" w:cs="Times New Roman"/>
                <w:b/>
                <w:bCs/>
              </w:rPr>
            </w:pPr>
            <w:r w:rsidRPr="00115D97">
              <w:rPr>
                <w:rFonts w:ascii="Times New Roman" w:hAnsi="Times New Roman" w:cs="Times New Roman"/>
                <w:b/>
                <w:bCs/>
              </w:rPr>
              <w:t>Tez Konusu Değişiklik Gerekçesi:</w:t>
            </w:r>
          </w:p>
          <w:p w14:paraId="03F7743B" w14:textId="77777777" w:rsidR="00115D97" w:rsidRPr="00115D97" w:rsidRDefault="00115D97" w:rsidP="00115D97">
            <w:pPr>
              <w:spacing w:before="120"/>
              <w:jc w:val="both"/>
              <w:rPr>
                <w:rFonts w:ascii="Times New Roman" w:hAnsi="Times New Roman" w:cs="Times New Roman"/>
              </w:rPr>
            </w:pPr>
          </w:p>
        </w:tc>
      </w:tr>
    </w:tbl>
    <w:p w14:paraId="7CA9A69E" w14:textId="77777777" w:rsidR="00BC7571" w:rsidRPr="00732B57"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tbl>
      <w:tblPr>
        <w:tblpPr w:leftFromText="141" w:rightFromText="141" w:vertAnchor="text" w:horzAnchor="margin" w:tblpY="-10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207"/>
      </w:tblGrid>
      <w:tr w:rsidR="00396CBE" w:rsidRPr="005B0F22" w14:paraId="3E10C4FD" w14:textId="77777777" w:rsidTr="00396CBE">
        <w:tc>
          <w:tcPr>
            <w:tcW w:w="10207" w:type="dxa"/>
            <w:shd w:val="clear" w:color="auto" w:fill="C2D69B"/>
          </w:tcPr>
          <w:p w14:paraId="1369F5FC" w14:textId="77777777" w:rsidR="00396CBE" w:rsidRPr="005B0F22" w:rsidRDefault="00396CBE" w:rsidP="00396CBE">
            <w:pPr>
              <w:jc w:val="both"/>
              <w:rPr>
                <w:lang w:eastAsia="ar-SA"/>
              </w:rPr>
            </w:pPr>
            <w:r w:rsidRPr="005B0F22">
              <w:rPr>
                <w:b/>
                <w:bCs/>
                <w:lang w:eastAsia="ar-SA"/>
              </w:rPr>
              <w:lastRenderedPageBreak/>
              <w:t>TEZİN ADI</w:t>
            </w:r>
          </w:p>
          <w:p w14:paraId="630E7E51" w14:textId="77777777" w:rsidR="00396CBE" w:rsidRPr="00396CBE" w:rsidRDefault="00396CBE" w:rsidP="00396CBE">
            <w:pPr>
              <w:jc w:val="both"/>
              <w:rPr>
                <w:bCs/>
                <w:lang w:eastAsia="ar-SA"/>
              </w:rPr>
            </w:pPr>
            <w:r w:rsidRPr="005B0F22">
              <w:rPr>
                <w:lang w:eastAsia="ar-SA"/>
              </w:rPr>
              <w:t>Tezin başlığı olabildiğince kısa ve öz olmalı ve tezin konusunu ve içeriğini en iyi şekilde yansıtmalıdır.</w:t>
            </w:r>
          </w:p>
        </w:tc>
      </w:tr>
      <w:tr w:rsidR="00396CBE" w:rsidRPr="005B0F22" w14:paraId="11F56098" w14:textId="77777777" w:rsidTr="0039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60"/>
        </w:trPr>
        <w:tc>
          <w:tcPr>
            <w:tcW w:w="10207" w:type="dxa"/>
            <w:tcBorders>
              <w:top w:val="single" w:sz="4" w:space="0" w:color="auto"/>
              <w:left w:val="single" w:sz="4" w:space="0" w:color="000000"/>
              <w:bottom w:val="single" w:sz="4" w:space="0" w:color="auto"/>
              <w:right w:val="single" w:sz="4" w:space="0" w:color="000000"/>
            </w:tcBorders>
          </w:tcPr>
          <w:p w14:paraId="2461F667" w14:textId="77777777" w:rsidR="00396CBE" w:rsidRPr="005B0F22" w:rsidRDefault="00396CBE" w:rsidP="00396CBE">
            <w:pPr>
              <w:jc w:val="both"/>
              <w:rPr>
                <w:bCs/>
                <w:lang w:eastAsia="ar-SA"/>
              </w:rPr>
            </w:pPr>
          </w:p>
          <w:p w14:paraId="5D3694C0" w14:textId="77777777" w:rsidR="00396CBE" w:rsidRPr="005B0F22" w:rsidRDefault="00396CBE" w:rsidP="00396CBE">
            <w:pPr>
              <w:jc w:val="both"/>
              <w:rPr>
                <w:bCs/>
                <w:lang w:eastAsia="ar-SA"/>
              </w:rPr>
            </w:pPr>
          </w:p>
        </w:tc>
      </w:tr>
      <w:tr w:rsidR="00396CBE" w:rsidRPr="005B0F22" w14:paraId="0B4E9D71" w14:textId="77777777" w:rsidTr="0039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74"/>
        </w:trPr>
        <w:tc>
          <w:tcPr>
            <w:tcW w:w="10207" w:type="dxa"/>
            <w:tcBorders>
              <w:top w:val="single" w:sz="4" w:space="0" w:color="auto"/>
              <w:left w:val="single" w:sz="4" w:space="0" w:color="000000"/>
              <w:bottom w:val="single" w:sz="4" w:space="0" w:color="000000"/>
              <w:right w:val="single" w:sz="4" w:space="0" w:color="000000"/>
            </w:tcBorders>
          </w:tcPr>
          <w:p w14:paraId="0D876EB4" w14:textId="77777777" w:rsidR="00396CBE" w:rsidRPr="005B0F22" w:rsidRDefault="00396CBE" w:rsidP="00396CBE">
            <w:pPr>
              <w:jc w:val="both"/>
              <w:rPr>
                <w:bCs/>
                <w:lang w:eastAsia="ar-SA"/>
              </w:rPr>
            </w:pPr>
            <w:r w:rsidRPr="005B0F22">
              <w:rPr>
                <w:bCs/>
                <w:lang w:eastAsia="ar-SA"/>
              </w:rPr>
              <w:t xml:space="preserve">ANAHTAR SÖZCÜKLER: </w:t>
            </w:r>
          </w:p>
          <w:p w14:paraId="1FAEADCF" w14:textId="77777777" w:rsidR="00396CBE" w:rsidRPr="005B0F22" w:rsidRDefault="00396CBE" w:rsidP="00396CBE">
            <w:pPr>
              <w:jc w:val="both"/>
              <w:rPr>
                <w:bCs/>
                <w:lang w:eastAsia="ar-SA"/>
              </w:rPr>
            </w:pPr>
            <w:r w:rsidRPr="005B0F22">
              <w:rPr>
                <w:bCs/>
                <w:lang w:eastAsia="ar-SA"/>
              </w:rPr>
              <w:t>Tezin konusunu anlatan sözcükler burada verilmelidir.</w:t>
            </w:r>
          </w:p>
        </w:tc>
      </w:tr>
    </w:tbl>
    <w:p w14:paraId="61FAB737" w14:textId="77777777" w:rsidR="00115D97" w:rsidRPr="005B0F22" w:rsidRDefault="00115D97" w:rsidP="00115D97">
      <w:pPr>
        <w:jc w:val="both"/>
      </w:pPr>
    </w:p>
    <w:tbl>
      <w:tblPr>
        <w:tblW w:w="10207" w:type="dxa"/>
        <w:tblInd w:w="-34" w:type="dxa"/>
        <w:tblLayout w:type="fixed"/>
        <w:tblLook w:val="0000" w:firstRow="0" w:lastRow="0" w:firstColumn="0" w:lastColumn="0" w:noHBand="0" w:noVBand="0"/>
      </w:tblPr>
      <w:tblGrid>
        <w:gridCol w:w="10207"/>
      </w:tblGrid>
      <w:tr w:rsidR="00115D97" w:rsidRPr="005B0F22" w14:paraId="5F60E679" w14:textId="77777777" w:rsidTr="00D27F25">
        <w:trPr>
          <w:trHeight w:val="747"/>
        </w:trPr>
        <w:tc>
          <w:tcPr>
            <w:tcW w:w="10207" w:type="dxa"/>
            <w:tcBorders>
              <w:top w:val="single" w:sz="4" w:space="0" w:color="auto"/>
              <w:left w:val="single" w:sz="4" w:space="0" w:color="000000"/>
              <w:bottom w:val="single" w:sz="4" w:space="0" w:color="auto"/>
              <w:right w:val="single" w:sz="4" w:space="0" w:color="000000"/>
            </w:tcBorders>
            <w:shd w:val="clear" w:color="auto" w:fill="C2D69B"/>
          </w:tcPr>
          <w:p w14:paraId="6A53978A" w14:textId="77777777" w:rsidR="00115D97" w:rsidRPr="005B0F22" w:rsidRDefault="00115D97" w:rsidP="00EC1428">
            <w:pPr>
              <w:jc w:val="both"/>
              <w:rPr>
                <w:b/>
                <w:lang w:eastAsia="ar-SA"/>
              </w:rPr>
            </w:pPr>
          </w:p>
          <w:p w14:paraId="23E96BD1" w14:textId="77777777" w:rsidR="00115D97" w:rsidRPr="005B0F22" w:rsidRDefault="00115D97" w:rsidP="00EC1428">
            <w:pPr>
              <w:jc w:val="both"/>
              <w:rPr>
                <w:lang w:eastAsia="ar-SA"/>
              </w:rPr>
            </w:pPr>
            <w:r w:rsidRPr="005B0F22">
              <w:rPr>
                <w:b/>
                <w:lang w:eastAsia="ar-SA"/>
              </w:rPr>
              <w:t>TITLE OF THESIS</w:t>
            </w:r>
          </w:p>
          <w:p w14:paraId="4CD9ECDE" w14:textId="77777777" w:rsidR="00115D97" w:rsidRPr="005B0F22" w:rsidRDefault="00115D97" w:rsidP="00EC1428">
            <w:pPr>
              <w:jc w:val="both"/>
              <w:rPr>
                <w:b/>
                <w:lang w:eastAsia="ar-SA"/>
              </w:rPr>
            </w:pPr>
          </w:p>
        </w:tc>
      </w:tr>
      <w:tr w:rsidR="00115D97" w:rsidRPr="005B0F22" w14:paraId="1A739087" w14:textId="77777777" w:rsidTr="00D27F25">
        <w:trPr>
          <w:trHeight w:val="747"/>
        </w:trPr>
        <w:tc>
          <w:tcPr>
            <w:tcW w:w="10207" w:type="dxa"/>
            <w:tcBorders>
              <w:top w:val="single" w:sz="4" w:space="0" w:color="auto"/>
              <w:left w:val="single" w:sz="4" w:space="0" w:color="000000"/>
              <w:bottom w:val="single" w:sz="4" w:space="0" w:color="auto"/>
              <w:right w:val="single" w:sz="4" w:space="0" w:color="000000"/>
            </w:tcBorders>
          </w:tcPr>
          <w:p w14:paraId="2376AA64" w14:textId="77777777" w:rsidR="00115D97" w:rsidRPr="005B0F22" w:rsidRDefault="00115D97" w:rsidP="00EC1428">
            <w:pPr>
              <w:jc w:val="both"/>
              <w:rPr>
                <w:bCs/>
                <w:lang w:eastAsia="ar-SA"/>
              </w:rPr>
            </w:pPr>
          </w:p>
        </w:tc>
      </w:tr>
      <w:tr w:rsidR="00115D97" w:rsidRPr="005B0F22" w14:paraId="60F594C9" w14:textId="77777777" w:rsidTr="00D27F25">
        <w:trPr>
          <w:trHeight w:val="387"/>
        </w:trPr>
        <w:tc>
          <w:tcPr>
            <w:tcW w:w="10207" w:type="dxa"/>
            <w:tcBorders>
              <w:top w:val="single" w:sz="4" w:space="0" w:color="auto"/>
              <w:left w:val="single" w:sz="4" w:space="0" w:color="000000"/>
              <w:bottom w:val="single" w:sz="4" w:space="0" w:color="000000"/>
              <w:right w:val="single" w:sz="4" w:space="0" w:color="000000"/>
            </w:tcBorders>
          </w:tcPr>
          <w:p w14:paraId="5E7C487C" w14:textId="77777777" w:rsidR="00115D97" w:rsidRPr="005B0F22" w:rsidRDefault="00115D97" w:rsidP="00EC1428">
            <w:pPr>
              <w:jc w:val="both"/>
              <w:rPr>
                <w:bCs/>
                <w:lang w:eastAsia="ar-SA"/>
              </w:rPr>
            </w:pPr>
            <w:r w:rsidRPr="005B0F22">
              <w:rPr>
                <w:bCs/>
                <w:lang w:eastAsia="ar-SA"/>
              </w:rPr>
              <w:t xml:space="preserve">KEY WORDS: </w:t>
            </w:r>
          </w:p>
        </w:tc>
      </w:tr>
    </w:tbl>
    <w:p w14:paraId="4859D7C2" w14:textId="77777777" w:rsidR="00115D97" w:rsidRPr="005B0F22" w:rsidRDefault="00115D97" w:rsidP="00115D97">
      <w:pPr>
        <w:jc w:val="both"/>
      </w:pPr>
    </w:p>
    <w:tbl>
      <w:tblPr>
        <w:tblW w:w="10207" w:type="dxa"/>
        <w:tblInd w:w="-34" w:type="dxa"/>
        <w:tblLayout w:type="fixed"/>
        <w:tblLook w:val="0000" w:firstRow="0" w:lastRow="0" w:firstColumn="0" w:lastColumn="0" w:noHBand="0" w:noVBand="0"/>
      </w:tblPr>
      <w:tblGrid>
        <w:gridCol w:w="10207"/>
      </w:tblGrid>
      <w:tr w:rsidR="00115D97" w:rsidRPr="005B0F22" w14:paraId="74D244B0" w14:textId="77777777" w:rsidTr="00396CBE">
        <w:trPr>
          <w:trHeight w:val="902"/>
        </w:trPr>
        <w:tc>
          <w:tcPr>
            <w:tcW w:w="10207" w:type="dxa"/>
            <w:tcBorders>
              <w:top w:val="single" w:sz="4" w:space="0" w:color="000000"/>
              <w:left w:val="single" w:sz="4" w:space="0" w:color="000000"/>
              <w:bottom w:val="single" w:sz="4" w:space="0" w:color="auto"/>
              <w:right w:val="single" w:sz="4" w:space="0" w:color="000000"/>
            </w:tcBorders>
            <w:shd w:val="clear" w:color="auto" w:fill="C2D69B"/>
          </w:tcPr>
          <w:p w14:paraId="39B7072B" w14:textId="77777777" w:rsidR="00115D97" w:rsidRPr="005B0F22" w:rsidRDefault="00115D97" w:rsidP="00EC1428">
            <w:pPr>
              <w:jc w:val="both"/>
              <w:rPr>
                <w:lang w:eastAsia="ar-SA"/>
              </w:rPr>
            </w:pPr>
            <w:r w:rsidRPr="005B0F22">
              <w:rPr>
                <w:b/>
                <w:bCs/>
                <w:lang w:eastAsia="ar-SA"/>
              </w:rPr>
              <w:t xml:space="preserve">AMAÇ VE HEDEFLER </w:t>
            </w:r>
          </w:p>
          <w:p w14:paraId="3D9AC05B" w14:textId="77777777" w:rsidR="00115D97" w:rsidRPr="005B0F22" w:rsidRDefault="00115D97" w:rsidP="00396CBE">
            <w:pPr>
              <w:jc w:val="both"/>
            </w:pPr>
            <w:r w:rsidRPr="005B0F22">
              <w:rPr>
                <w:bCs/>
                <w:lang w:eastAsia="ar-SA"/>
              </w:rPr>
              <w:t>Tezin amacı ve hedefleri ayrı bölümler halinde kısa ve net cümlelerle ortaya konulmalıdır. Amaç ve hedeflerin belirgin, ölçülebilir, gerçekçi ve tez süresinde ulaşılabilir nitelikte olmasına dikkat edilmelidir.</w:t>
            </w:r>
          </w:p>
        </w:tc>
      </w:tr>
      <w:tr w:rsidR="00115D97" w:rsidRPr="005B0F22" w14:paraId="77F5A10A" w14:textId="77777777" w:rsidTr="00D27F25">
        <w:trPr>
          <w:trHeight w:val="1147"/>
        </w:trPr>
        <w:tc>
          <w:tcPr>
            <w:tcW w:w="10207" w:type="dxa"/>
            <w:tcBorders>
              <w:top w:val="single" w:sz="4" w:space="0" w:color="auto"/>
              <w:left w:val="single" w:sz="4" w:space="0" w:color="000000"/>
              <w:bottom w:val="single" w:sz="4" w:space="0" w:color="000000"/>
              <w:right w:val="single" w:sz="4" w:space="0" w:color="000000"/>
            </w:tcBorders>
          </w:tcPr>
          <w:p w14:paraId="41A207C7" w14:textId="77777777" w:rsidR="00115D97" w:rsidRPr="005B0F22" w:rsidRDefault="00115D97" w:rsidP="00EC1428">
            <w:pPr>
              <w:jc w:val="both"/>
            </w:pPr>
          </w:p>
          <w:p w14:paraId="0011303E" w14:textId="77777777" w:rsidR="00115D97" w:rsidRPr="005B0F22" w:rsidRDefault="00115D97" w:rsidP="00EC1428">
            <w:pPr>
              <w:jc w:val="both"/>
            </w:pPr>
          </w:p>
          <w:p w14:paraId="2E7470EC" w14:textId="77777777" w:rsidR="00115D97" w:rsidRPr="005B0F22" w:rsidRDefault="00115D97" w:rsidP="00EC1428">
            <w:pPr>
              <w:jc w:val="both"/>
            </w:pPr>
          </w:p>
          <w:p w14:paraId="441CE2A1" w14:textId="77777777" w:rsidR="00115D97" w:rsidRPr="005B0F22" w:rsidRDefault="00115D97" w:rsidP="00EC1428">
            <w:pPr>
              <w:jc w:val="both"/>
            </w:pPr>
          </w:p>
          <w:p w14:paraId="232F1A40" w14:textId="77777777" w:rsidR="00115D97" w:rsidRPr="005B0F22" w:rsidRDefault="00115D97" w:rsidP="00EC1428">
            <w:pPr>
              <w:jc w:val="both"/>
            </w:pPr>
          </w:p>
          <w:p w14:paraId="610EC1F8" w14:textId="77777777" w:rsidR="00115D97" w:rsidRPr="005B0F22" w:rsidRDefault="00115D97" w:rsidP="00EC1428">
            <w:pPr>
              <w:jc w:val="both"/>
            </w:pPr>
          </w:p>
          <w:p w14:paraId="0E343431" w14:textId="77777777" w:rsidR="00115D97" w:rsidRPr="005B0F22" w:rsidRDefault="00115D97" w:rsidP="00EC1428">
            <w:pPr>
              <w:jc w:val="both"/>
            </w:pPr>
          </w:p>
          <w:p w14:paraId="03C30143" w14:textId="77777777" w:rsidR="00115D97" w:rsidRPr="005B0F22" w:rsidRDefault="00115D97" w:rsidP="00EC1428">
            <w:pPr>
              <w:jc w:val="both"/>
            </w:pPr>
          </w:p>
          <w:p w14:paraId="6B14296D" w14:textId="77777777" w:rsidR="00115D97" w:rsidRPr="005B0F22" w:rsidRDefault="00115D97" w:rsidP="00EC1428">
            <w:pPr>
              <w:jc w:val="both"/>
            </w:pPr>
          </w:p>
          <w:p w14:paraId="7F861C60" w14:textId="77777777" w:rsidR="00115D97" w:rsidRPr="005B0F22" w:rsidRDefault="00115D97" w:rsidP="00EC1428">
            <w:pPr>
              <w:jc w:val="both"/>
            </w:pPr>
          </w:p>
          <w:p w14:paraId="56FB90BA" w14:textId="77777777" w:rsidR="00115D97" w:rsidRPr="005B0F22" w:rsidRDefault="00115D97" w:rsidP="00EC1428">
            <w:pPr>
              <w:jc w:val="both"/>
            </w:pPr>
          </w:p>
          <w:p w14:paraId="0BEC012C" w14:textId="77777777" w:rsidR="00115D97" w:rsidRPr="005B0F22" w:rsidRDefault="00115D97" w:rsidP="00EC1428">
            <w:pPr>
              <w:jc w:val="both"/>
              <w:rPr>
                <w:rFonts w:eastAsia="Calibri"/>
                <w:lang w:eastAsia="ar-SA"/>
              </w:rPr>
            </w:pPr>
            <w:r w:rsidRPr="005B0F22">
              <w:rPr>
                <w:rFonts w:eastAsia="Calibri"/>
                <w:lang w:eastAsia="ar-SA"/>
              </w:rPr>
              <w:t>Yazım alanı gerektiği kadar uzatılabilir.</w:t>
            </w:r>
          </w:p>
        </w:tc>
      </w:tr>
    </w:tbl>
    <w:p w14:paraId="252FF558" w14:textId="77777777" w:rsidR="00115D97" w:rsidRPr="005B0F22" w:rsidRDefault="00115D97" w:rsidP="00115D97">
      <w:pPr>
        <w:jc w:val="both"/>
        <w:rPr>
          <w:lang w:eastAsia="ar-SA"/>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15D97" w:rsidRPr="005B0F22" w14:paraId="1E7D7165" w14:textId="77777777" w:rsidTr="00D27F25">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3BE3FC6C" w14:textId="77777777" w:rsidR="00115D97" w:rsidRPr="005B0F22" w:rsidRDefault="00115D97" w:rsidP="00EC1428">
            <w:pPr>
              <w:jc w:val="both"/>
              <w:rPr>
                <w:b/>
                <w:bCs/>
                <w:lang w:eastAsia="ar-SA"/>
              </w:rPr>
            </w:pPr>
            <w:r w:rsidRPr="005B0F22">
              <w:rPr>
                <w:b/>
                <w:bCs/>
                <w:lang w:eastAsia="ar-SA"/>
              </w:rPr>
              <w:t>KONU, KAPSAM ve LİTERATÜR ÖZETİ</w:t>
            </w:r>
          </w:p>
          <w:p w14:paraId="345791B4" w14:textId="77777777" w:rsidR="00115D97" w:rsidRPr="00396CBE" w:rsidRDefault="00115D97" w:rsidP="00EC1428">
            <w:pPr>
              <w:jc w:val="both"/>
              <w:rPr>
                <w:bCs/>
                <w:lang w:eastAsia="ar-SA"/>
              </w:rPr>
            </w:pPr>
            <w:r w:rsidRPr="005B0F22">
              <w:rPr>
                <w:lang w:eastAsia="ar-SA"/>
              </w:rPr>
              <w:t xml:space="preserve">Tez önerisinde ele alınan konunun kapsamı ve sınırları, tezin araştırma sorusu veya problemi açık bir şekilde ortaya konulmalı ve </w:t>
            </w:r>
            <w:r w:rsidRPr="005B0F22">
              <w:rPr>
                <w:bCs/>
                <w:lang w:eastAsia="ar-SA"/>
              </w:rPr>
              <w:t xml:space="preserve">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tc>
      </w:tr>
      <w:tr w:rsidR="00115D97" w:rsidRPr="005B0F22" w14:paraId="6B6BB334" w14:textId="77777777" w:rsidTr="00D27F25">
        <w:trPr>
          <w:trHeight w:val="699"/>
        </w:trPr>
        <w:tc>
          <w:tcPr>
            <w:tcW w:w="5000" w:type="pct"/>
            <w:tcBorders>
              <w:top w:val="single" w:sz="4" w:space="0" w:color="auto"/>
              <w:left w:val="single" w:sz="4" w:space="0" w:color="auto"/>
              <w:bottom w:val="single" w:sz="4" w:space="0" w:color="auto"/>
              <w:right w:val="single" w:sz="4" w:space="0" w:color="auto"/>
            </w:tcBorders>
          </w:tcPr>
          <w:p w14:paraId="4D7402B6" w14:textId="77777777" w:rsidR="00115D97" w:rsidRPr="005B0F22" w:rsidRDefault="00115D97" w:rsidP="00EC1428">
            <w:pPr>
              <w:jc w:val="both"/>
              <w:rPr>
                <w:bCs/>
                <w:lang w:eastAsia="ar-SA"/>
              </w:rPr>
            </w:pPr>
          </w:p>
          <w:p w14:paraId="7698E3D8" w14:textId="77777777" w:rsidR="00115D97" w:rsidRPr="005B0F22" w:rsidRDefault="00115D97" w:rsidP="00EC1428">
            <w:pPr>
              <w:jc w:val="both"/>
              <w:rPr>
                <w:bCs/>
                <w:lang w:eastAsia="ar-SA"/>
              </w:rPr>
            </w:pPr>
          </w:p>
          <w:p w14:paraId="6269CC9A" w14:textId="77777777" w:rsidR="00115D97" w:rsidRPr="005B0F22" w:rsidRDefault="00115D97" w:rsidP="00EC1428">
            <w:pPr>
              <w:jc w:val="both"/>
              <w:rPr>
                <w:bCs/>
                <w:lang w:eastAsia="ar-SA"/>
              </w:rPr>
            </w:pPr>
          </w:p>
          <w:p w14:paraId="0FDB28F5" w14:textId="77777777" w:rsidR="00115D97" w:rsidRPr="005B0F22" w:rsidRDefault="00115D97" w:rsidP="00EC1428">
            <w:pPr>
              <w:jc w:val="both"/>
              <w:rPr>
                <w:bCs/>
                <w:lang w:eastAsia="ar-SA"/>
              </w:rPr>
            </w:pPr>
          </w:p>
          <w:p w14:paraId="65BEFFE4" w14:textId="77777777" w:rsidR="00115D97" w:rsidRPr="005B0F22" w:rsidRDefault="00115D97" w:rsidP="00EC1428">
            <w:pPr>
              <w:jc w:val="both"/>
              <w:rPr>
                <w:rFonts w:eastAsia="Calibri"/>
                <w:lang w:eastAsia="ar-SA"/>
              </w:rPr>
            </w:pPr>
            <w:r w:rsidRPr="005B0F22">
              <w:rPr>
                <w:bCs/>
                <w:lang w:eastAsia="ar-SA"/>
              </w:rPr>
              <w:t xml:space="preserve">Literatür değerlendirmesi yapılırken </w:t>
            </w:r>
            <w:r w:rsidRPr="005B0F22">
              <w:rPr>
                <w:u w:val="single"/>
                <w:lang w:eastAsia="ar-SA"/>
              </w:rPr>
              <w:t>ham bir literatür listesi değil</w:t>
            </w:r>
            <w:r w:rsidRPr="005B0F22">
              <w:rPr>
                <w:lang w:eastAsia="ar-SA"/>
              </w:rPr>
              <w:t xml:space="preserve">, ilgili literatürün özet halinde bir analizi sunulmalıdır. Referanslar </w:t>
            </w:r>
            <w:hyperlink r:id="rId7" w:history="1">
              <w:r w:rsidRPr="005B0F22">
                <w:rPr>
                  <w:color w:val="0000FF"/>
                  <w:u w:val="single"/>
                  <w:lang w:eastAsia="ar-SA"/>
                </w:rPr>
                <w:t>http://www.tubitak.gov.tr/ardeb-kaynakca</w:t>
              </w:r>
            </w:hyperlink>
            <w:r w:rsidRPr="005B0F22">
              <w:rPr>
                <w:lang w:eastAsia="ar-SA"/>
              </w:rPr>
              <w:t xml:space="preserve"> sayfasındaki açıklamalara uygun olarak, bu </w:t>
            </w:r>
            <w:r w:rsidRPr="005B0F22">
              <w:rPr>
                <w:rFonts w:eastAsia="Calibri"/>
                <w:lang w:eastAsia="ar-SA"/>
              </w:rPr>
              <w:t>Yazım alanı gerektiği kadar uzatılabilir.</w:t>
            </w:r>
          </w:p>
        </w:tc>
      </w:tr>
    </w:tbl>
    <w:p w14:paraId="1DC6C8E1" w14:textId="77777777" w:rsidR="00115D97" w:rsidRPr="005B0F22" w:rsidRDefault="00115D97" w:rsidP="00115D97">
      <w:pPr>
        <w:jc w:val="both"/>
      </w:pPr>
    </w:p>
    <w:p w14:paraId="6E15244C" w14:textId="77777777" w:rsidR="00115D97" w:rsidRPr="005B0F22" w:rsidRDefault="00115D97" w:rsidP="00115D97">
      <w:pPr>
        <w:jc w:val="both"/>
        <w:rPr>
          <w:lang w:eastAsia="ar-SA"/>
        </w:rPr>
      </w:pP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115D97" w:rsidRPr="005B0F22" w14:paraId="490F19BD" w14:textId="77777777" w:rsidTr="00396CBE">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3C1E592B" w14:textId="77777777" w:rsidR="00115D97" w:rsidRPr="005B0F22" w:rsidRDefault="00115D97" w:rsidP="00EC1428">
            <w:pPr>
              <w:jc w:val="both"/>
              <w:rPr>
                <w:bCs/>
                <w:lang w:eastAsia="ar-SA"/>
              </w:rPr>
            </w:pPr>
          </w:p>
          <w:p w14:paraId="734F8D47" w14:textId="77777777" w:rsidR="00115D97" w:rsidRPr="005B0F22" w:rsidRDefault="00115D97" w:rsidP="00EC1428">
            <w:pPr>
              <w:jc w:val="both"/>
              <w:rPr>
                <w:lang w:eastAsia="ar-SA"/>
              </w:rPr>
            </w:pPr>
            <w:r w:rsidRPr="005B0F22">
              <w:rPr>
                <w:b/>
                <w:bCs/>
                <w:lang w:eastAsia="ar-SA"/>
              </w:rPr>
              <w:t>ÖZGÜN DEĞER</w:t>
            </w:r>
          </w:p>
          <w:p w14:paraId="4DEBC1A5" w14:textId="77777777" w:rsidR="00115D97" w:rsidRPr="005B0F22" w:rsidRDefault="00115D97" w:rsidP="00EC1428">
            <w:pPr>
              <w:jc w:val="both"/>
              <w:rPr>
                <w:lang w:eastAsia="ar-SA"/>
              </w:rPr>
            </w:pPr>
            <w:r w:rsidRPr="005B0F22">
              <w:rPr>
                <w:lang w:eastAsia="ar-SA"/>
              </w:rPr>
              <w:t>Tez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p w14:paraId="6870C3A9" w14:textId="77777777" w:rsidR="00115D97" w:rsidRPr="005B0F22" w:rsidRDefault="00115D97" w:rsidP="00EC1428">
            <w:pPr>
              <w:jc w:val="both"/>
              <w:rPr>
                <w:b/>
                <w:bCs/>
                <w:lang w:eastAsia="ar-SA"/>
              </w:rPr>
            </w:pPr>
          </w:p>
        </w:tc>
      </w:tr>
      <w:tr w:rsidR="00115D97" w:rsidRPr="005B0F22" w14:paraId="3D36FC9E" w14:textId="77777777" w:rsidTr="00396CBE">
        <w:trPr>
          <w:trHeight w:val="920"/>
        </w:trPr>
        <w:tc>
          <w:tcPr>
            <w:tcW w:w="5000" w:type="pct"/>
            <w:tcBorders>
              <w:top w:val="single" w:sz="4" w:space="0" w:color="auto"/>
              <w:left w:val="single" w:sz="4" w:space="0" w:color="auto"/>
              <w:bottom w:val="single" w:sz="4" w:space="0" w:color="auto"/>
              <w:right w:val="single" w:sz="4" w:space="0" w:color="auto"/>
            </w:tcBorders>
          </w:tcPr>
          <w:p w14:paraId="635B3E5A" w14:textId="77777777" w:rsidR="00115D97" w:rsidRPr="005B0F22" w:rsidRDefault="00115D97" w:rsidP="00EC1428">
            <w:pPr>
              <w:jc w:val="both"/>
              <w:rPr>
                <w:rFonts w:eastAsia="Calibri"/>
                <w:lang w:eastAsia="ar-SA"/>
              </w:rPr>
            </w:pPr>
          </w:p>
          <w:p w14:paraId="3E73E29B" w14:textId="77777777" w:rsidR="00115D97" w:rsidRPr="005B0F22" w:rsidRDefault="00115D97" w:rsidP="00EC1428">
            <w:pPr>
              <w:jc w:val="both"/>
              <w:rPr>
                <w:rFonts w:eastAsia="Calibri"/>
                <w:lang w:eastAsia="ar-SA"/>
              </w:rPr>
            </w:pPr>
          </w:p>
          <w:p w14:paraId="7EC91AF6" w14:textId="77777777" w:rsidR="00115D97" w:rsidRPr="005B0F22" w:rsidRDefault="00115D97" w:rsidP="00EC1428">
            <w:pPr>
              <w:jc w:val="both"/>
              <w:rPr>
                <w:rFonts w:eastAsia="Calibri"/>
                <w:lang w:eastAsia="ar-SA"/>
              </w:rPr>
            </w:pPr>
          </w:p>
          <w:p w14:paraId="041C5A97" w14:textId="77777777" w:rsidR="00115D97" w:rsidRPr="005B0F22" w:rsidRDefault="00115D97" w:rsidP="00EC1428">
            <w:pPr>
              <w:jc w:val="both"/>
              <w:rPr>
                <w:rFonts w:eastAsia="Calibri"/>
                <w:lang w:eastAsia="ar-SA"/>
              </w:rPr>
            </w:pPr>
          </w:p>
          <w:p w14:paraId="4ECBF2D9" w14:textId="77777777" w:rsidR="00115D97" w:rsidRPr="005B0F22" w:rsidRDefault="00115D97" w:rsidP="00EC1428">
            <w:pPr>
              <w:jc w:val="both"/>
              <w:rPr>
                <w:rFonts w:eastAsia="Calibri"/>
                <w:lang w:eastAsia="ar-SA"/>
              </w:rPr>
            </w:pPr>
          </w:p>
          <w:p w14:paraId="01305E2E" w14:textId="77777777" w:rsidR="00115D97" w:rsidRPr="005B0F22" w:rsidRDefault="00115D97" w:rsidP="00EC1428">
            <w:pPr>
              <w:jc w:val="both"/>
              <w:rPr>
                <w:rFonts w:eastAsia="Calibri"/>
                <w:lang w:eastAsia="ar-SA"/>
              </w:rPr>
            </w:pPr>
          </w:p>
          <w:p w14:paraId="3799BB0A" w14:textId="77777777" w:rsidR="00115D97" w:rsidRPr="005B0F22" w:rsidRDefault="00115D97" w:rsidP="00EC1428">
            <w:pPr>
              <w:jc w:val="both"/>
              <w:rPr>
                <w:rFonts w:eastAsia="Calibri"/>
                <w:lang w:eastAsia="ar-SA"/>
              </w:rPr>
            </w:pPr>
          </w:p>
          <w:p w14:paraId="1FA94E8B" w14:textId="77777777" w:rsidR="00115D97" w:rsidRPr="005B0F22" w:rsidRDefault="00115D97" w:rsidP="00EC1428">
            <w:pPr>
              <w:jc w:val="both"/>
              <w:rPr>
                <w:rFonts w:eastAsia="Calibri"/>
                <w:lang w:eastAsia="ar-SA"/>
              </w:rPr>
            </w:pPr>
            <w:r w:rsidRPr="005B0F22">
              <w:rPr>
                <w:rFonts w:eastAsia="Calibri"/>
                <w:lang w:eastAsia="ar-SA"/>
              </w:rPr>
              <w:t>Yazım alanı gerektiği kadar uzatılabilir.</w:t>
            </w:r>
          </w:p>
        </w:tc>
      </w:tr>
    </w:tbl>
    <w:p w14:paraId="0186163D" w14:textId="77777777" w:rsidR="00115D97" w:rsidRPr="005B0F22" w:rsidRDefault="00115D97" w:rsidP="00115D97">
      <w:pPr>
        <w:jc w:val="both"/>
        <w:rPr>
          <w:b/>
          <w:bCs/>
        </w:rPr>
      </w:pPr>
    </w:p>
    <w:p w14:paraId="100FD7AA" w14:textId="77777777" w:rsidR="00115D97" w:rsidRPr="005B0F22" w:rsidRDefault="00115D97" w:rsidP="00115D97">
      <w:pPr>
        <w:jc w:val="both"/>
        <w:rPr>
          <w:b/>
          <w:bCs/>
        </w:rPr>
      </w:pPr>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115D97" w:rsidRPr="005B0F22" w14:paraId="1982715F" w14:textId="77777777" w:rsidTr="00396CBE">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4AD13C65" w14:textId="77777777" w:rsidR="00115D97" w:rsidRPr="005B0F22" w:rsidRDefault="00115D97" w:rsidP="00EC1428">
            <w:pPr>
              <w:jc w:val="both"/>
              <w:rPr>
                <w:lang w:eastAsia="ar-SA"/>
              </w:rPr>
            </w:pPr>
            <w:r w:rsidRPr="005B0F22">
              <w:rPr>
                <w:b/>
                <w:bCs/>
                <w:lang w:eastAsia="ar-SA"/>
              </w:rPr>
              <w:t>YÖNTEM</w:t>
            </w:r>
          </w:p>
          <w:p w14:paraId="5806D767" w14:textId="77777777" w:rsidR="00115D97" w:rsidRPr="005B0F22" w:rsidRDefault="00115D97" w:rsidP="00EC1428">
            <w:pPr>
              <w:jc w:val="both"/>
              <w:rPr>
                <w:lang w:eastAsia="ar-SA"/>
              </w:rPr>
            </w:pPr>
            <w:r w:rsidRPr="005B0F22">
              <w:rPr>
                <w:lang w:eastAsia="ar-SA"/>
              </w:rPr>
              <w:t xml:space="preserve">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elverişli olduğu ortaya konulmalıdır. </w:t>
            </w:r>
          </w:p>
        </w:tc>
      </w:tr>
      <w:tr w:rsidR="00115D97" w:rsidRPr="005B0F22" w14:paraId="7E1698A0" w14:textId="77777777" w:rsidTr="00396CBE">
        <w:trPr>
          <w:trHeight w:val="1560"/>
        </w:trPr>
        <w:tc>
          <w:tcPr>
            <w:tcW w:w="5000" w:type="pct"/>
            <w:tcBorders>
              <w:top w:val="single" w:sz="4" w:space="0" w:color="auto"/>
              <w:left w:val="single" w:sz="4" w:space="0" w:color="auto"/>
              <w:bottom w:val="single" w:sz="4" w:space="0" w:color="auto"/>
              <w:right w:val="single" w:sz="4" w:space="0" w:color="auto"/>
            </w:tcBorders>
          </w:tcPr>
          <w:p w14:paraId="3C441304" w14:textId="77777777" w:rsidR="00115D97" w:rsidRPr="005B0F22" w:rsidRDefault="00115D97" w:rsidP="00EC1428">
            <w:pPr>
              <w:jc w:val="both"/>
              <w:rPr>
                <w:rFonts w:eastAsia="Calibri"/>
                <w:lang w:eastAsia="ar-SA"/>
              </w:rPr>
            </w:pPr>
          </w:p>
          <w:p w14:paraId="1A9A6190" w14:textId="77777777" w:rsidR="00115D97" w:rsidRPr="005B0F22" w:rsidRDefault="00115D97" w:rsidP="00EC1428">
            <w:pPr>
              <w:jc w:val="both"/>
              <w:rPr>
                <w:rFonts w:eastAsia="Calibri"/>
                <w:lang w:eastAsia="ar-SA"/>
              </w:rPr>
            </w:pPr>
          </w:p>
          <w:p w14:paraId="2F9D9460" w14:textId="77777777" w:rsidR="00115D97" w:rsidRPr="005B0F22" w:rsidRDefault="00115D97" w:rsidP="00EC1428">
            <w:pPr>
              <w:jc w:val="both"/>
              <w:rPr>
                <w:rFonts w:eastAsia="Calibri"/>
                <w:lang w:eastAsia="ar-SA"/>
              </w:rPr>
            </w:pPr>
          </w:p>
          <w:p w14:paraId="4B51F028" w14:textId="77777777" w:rsidR="00115D97" w:rsidRPr="005B0F22" w:rsidRDefault="00115D97" w:rsidP="00EC1428">
            <w:pPr>
              <w:jc w:val="both"/>
              <w:rPr>
                <w:rFonts w:eastAsia="Calibri"/>
                <w:lang w:eastAsia="ar-SA"/>
              </w:rPr>
            </w:pPr>
          </w:p>
          <w:p w14:paraId="2176FABC" w14:textId="77777777" w:rsidR="00115D97" w:rsidRPr="005B0F22" w:rsidRDefault="00115D97" w:rsidP="00EC1428">
            <w:pPr>
              <w:jc w:val="both"/>
              <w:rPr>
                <w:rFonts w:eastAsia="Calibri"/>
                <w:lang w:eastAsia="ar-SA"/>
              </w:rPr>
            </w:pPr>
          </w:p>
          <w:p w14:paraId="6C7DCDB8" w14:textId="77777777" w:rsidR="00115D97" w:rsidRPr="005B0F22" w:rsidRDefault="00115D97" w:rsidP="00EC1428">
            <w:pPr>
              <w:jc w:val="both"/>
              <w:rPr>
                <w:rFonts w:eastAsia="Calibri"/>
                <w:lang w:eastAsia="ar-SA"/>
              </w:rPr>
            </w:pPr>
          </w:p>
          <w:p w14:paraId="3149FA5D" w14:textId="77777777" w:rsidR="00115D97" w:rsidRPr="005B0F22" w:rsidRDefault="00115D97" w:rsidP="00EC1428">
            <w:pPr>
              <w:jc w:val="both"/>
              <w:rPr>
                <w:rFonts w:eastAsia="Calibri"/>
                <w:lang w:eastAsia="ar-SA"/>
              </w:rPr>
            </w:pPr>
            <w:r w:rsidRPr="005B0F22">
              <w:rPr>
                <w:rFonts w:eastAsia="Calibri"/>
                <w:lang w:eastAsia="ar-SA"/>
              </w:rPr>
              <w:t>Yazım alanı gerektiği kadar uzatılabilir.</w:t>
            </w:r>
          </w:p>
        </w:tc>
      </w:tr>
    </w:tbl>
    <w:p w14:paraId="43EA1FF8" w14:textId="77777777" w:rsidR="00115D97" w:rsidRPr="005B0F22" w:rsidRDefault="00115D97" w:rsidP="00115D97">
      <w:pPr>
        <w:ind w:left="360"/>
        <w:jc w:val="both"/>
        <w:rPr>
          <w:b/>
          <w:bCs/>
          <w:lang w:eastAsia="ar-SA"/>
        </w:rPr>
      </w:pPr>
    </w:p>
    <w:p w14:paraId="07D95207" w14:textId="77777777" w:rsidR="00115D97" w:rsidRPr="005B0F22" w:rsidRDefault="00115D97" w:rsidP="00115D97">
      <w:pPr>
        <w:ind w:left="360"/>
        <w:jc w:val="both"/>
        <w:rPr>
          <w:b/>
          <w:bCs/>
          <w:lang w:eastAsia="ar-SA"/>
        </w:rPr>
      </w:pPr>
    </w:p>
    <w:tbl>
      <w:tblPr>
        <w:tblW w:w="10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505"/>
      </w:tblGrid>
      <w:tr w:rsidR="00115D97" w:rsidRPr="005B0F22" w14:paraId="4FF1B447" w14:textId="77777777" w:rsidTr="00396CBE">
        <w:trPr>
          <w:trHeight w:val="567"/>
          <w:jc w:val="center"/>
        </w:trPr>
        <w:tc>
          <w:tcPr>
            <w:tcW w:w="10497" w:type="dxa"/>
            <w:shd w:val="clear" w:color="auto" w:fill="C2D69B"/>
            <w:vAlign w:val="center"/>
          </w:tcPr>
          <w:p w14:paraId="372C7D5B" w14:textId="77777777" w:rsidR="00115D97" w:rsidRPr="005B0F22" w:rsidRDefault="00115D97" w:rsidP="00EC1428">
            <w:pPr>
              <w:jc w:val="both"/>
              <w:rPr>
                <w:b/>
                <w:bCs/>
                <w:lang w:eastAsia="ar-SA"/>
              </w:rPr>
            </w:pPr>
            <w:r w:rsidRPr="005B0F22">
              <w:rPr>
                <w:b/>
                <w:bCs/>
                <w:lang w:eastAsia="ar-SA"/>
              </w:rPr>
              <w:t xml:space="preserve">ÇALIŞMA TAKVİMİ </w:t>
            </w:r>
          </w:p>
          <w:p w14:paraId="40D1E958" w14:textId="77777777" w:rsidR="00115D97" w:rsidRPr="005B0F22" w:rsidRDefault="00115D97" w:rsidP="00EC1428">
            <w:pPr>
              <w:rPr>
                <w:bCs/>
                <w:lang w:eastAsia="ar-SA"/>
              </w:rPr>
            </w:pPr>
            <w:r w:rsidRPr="005B0F22">
              <w:rPr>
                <w:bCs/>
                <w:lang w:eastAsia="ar-SA"/>
              </w:rPr>
              <w:t>Tezin başlıca iş paketleri ve tahmini süreleri verilen İş-Zaman Çizelgesinde verilmelidir. (Aşağıda bir örnek verilmiştir.)</w:t>
            </w:r>
          </w:p>
        </w:tc>
      </w:tr>
      <w:tr w:rsidR="00115D97" w:rsidRPr="005B0F22" w14:paraId="36F7438F" w14:textId="77777777" w:rsidTr="00396CBE">
        <w:trPr>
          <w:jc w:val="center"/>
        </w:trPr>
        <w:tc>
          <w:tcPr>
            <w:tcW w:w="10497" w:type="dxa"/>
          </w:tcPr>
          <w:p w14:paraId="069DE36F" w14:textId="77777777" w:rsidR="00115D97" w:rsidRPr="005B0F22" w:rsidRDefault="00115D97" w:rsidP="00EC1428">
            <w:pPr>
              <w:rPr>
                <w:lang w:eastAsia="ar-SA"/>
              </w:rPr>
            </w:pPr>
          </w:p>
          <w:tbl>
            <w:tblPr>
              <w:tblpPr w:leftFromText="141" w:rightFromText="141" w:vertAnchor="text" w:horzAnchor="page" w:tblpX="391" w:tblpY="-223"/>
              <w:tblOverlap w:val="never"/>
              <w:tblW w:w="10345" w:type="dxa"/>
              <w:tblCellMar>
                <w:left w:w="70" w:type="dxa"/>
                <w:right w:w="70" w:type="dxa"/>
              </w:tblCellMar>
              <w:tblLook w:val="04A0" w:firstRow="1" w:lastRow="0" w:firstColumn="1" w:lastColumn="0" w:noHBand="0" w:noVBand="1"/>
            </w:tblPr>
            <w:tblGrid>
              <w:gridCol w:w="761"/>
              <w:gridCol w:w="227"/>
              <w:gridCol w:w="241"/>
              <w:gridCol w:w="242"/>
              <w:gridCol w:w="242"/>
              <w:gridCol w:w="242"/>
              <w:gridCol w:w="242"/>
              <w:gridCol w:w="242"/>
              <w:gridCol w:w="242"/>
              <w:gridCol w:w="242"/>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98"/>
            </w:tblGrid>
            <w:tr w:rsidR="00115D97" w:rsidRPr="00853BC4" w14:paraId="6158C2C1" w14:textId="77777777" w:rsidTr="00396CBE">
              <w:trPr>
                <w:trHeight w:hRule="exact" w:val="750"/>
              </w:trPr>
              <w:tc>
                <w:tcPr>
                  <w:tcW w:w="368"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22AD26B" w14:textId="77777777" w:rsidR="00115D97" w:rsidRPr="009A1444" w:rsidRDefault="00115D97" w:rsidP="00EC1428">
                  <w:pPr>
                    <w:jc w:val="center"/>
                    <w:rPr>
                      <w:b/>
                      <w:bCs/>
                      <w:sz w:val="12"/>
                      <w:szCs w:val="12"/>
                    </w:rPr>
                  </w:pPr>
                  <w:r w:rsidRPr="009A1444">
                    <w:rPr>
                      <w:b/>
                      <w:bCs/>
                      <w:sz w:val="12"/>
                      <w:szCs w:val="12"/>
                    </w:rPr>
                    <w:t>İŞ</w:t>
                  </w:r>
                </w:p>
                <w:p w14:paraId="6FD73C71" w14:textId="77777777" w:rsidR="00115D97" w:rsidRPr="009A1444" w:rsidRDefault="00115D97" w:rsidP="00EC1428">
                  <w:pPr>
                    <w:jc w:val="center"/>
                    <w:rPr>
                      <w:b/>
                      <w:bCs/>
                      <w:sz w:val="12"/>
                      <w:szCs w:val="12"/>
                    </w:rPr>
                  </w:pPr>
                  <w:r w:rsidRPr="009A1444">
                    <w:rPr>
                      <w:b/>
                      <w:bCs/>
                      <w:sz w:val="12"/>
                      <w:szCs w:val="12"/>
                    </w:rPr>
                    <w:t xml:space="preserve"> Adı/Tanımı</w:t>
                  </w:r>
                </w:p>
              </w:tc>
              <w:tc>
                <w:tcPr>
                  <w:tcW w:w="4632" w:type="pct"/>
                  <w:gridSpan w:val="36"/>
                  <w:tcBorders>
                    <w:top w:val="single" w:sz="8" w:space="0" w:color="000000"/>
                    <w:left w:val="nil"/>
                    <w:bottom w:val="single" w:sz="8" w:space="0" w:color="000000"/>
                    <w:right w:val="single" w:sz="8" w:space="0" w:color="000000"/>
                  </w:tcBorders>
                  <w:shd w:val="clear" w:color="000000" w:fill="D9D9D9"/>
                  <w:vAlign w:val="center"/>
                </w:tcPr>
                <w:p w14:paraId="2F36B8B5" w14:textId="77777777" w:rsidR="00115D97" w:rsidRPr="009A1444" w:rsidRDefault="00115D97" w:rsidP="00EC1428">
                  <w:pPr>
                    <w:ind w:right="-502"/>
                    <w:jc w:val="center"/>
                    <w:rPr>
                      <w:b/>
                      <w:bCs/>
                      <w:sz w:val="12"/>
                      <w:szCs w:val="12"/>
                    </w:rPr>
                  </w:pPr>
                  <w:r w:rsidRPr="009A1444">
                    <w:rPr>
                      <w:b/>
                      <w:bCs/>
                      <w:sz w:val="12"/>
                      <w:szCs w:val="12"/>
                    </w:rPr>
                    <w:t>AYLAR</w:t>
                  </w:r>
                </w:p>
              </w:tc>
            </w:tr>
            <w:tr w:rsidR="00396CBE" w:rsidRPr="00853BC4" w14:paraId="56D675A0" w14:textId="77777777" w:rsidTr="00396CBE">
              <w:trPr>
                <w:trHeight w:val="315"/>
              </w:trPr>
              <w:tc>
                <w:tcPr>
                  <w:tcW w:w="368" w:type="pct"/>
                  <w:vMerge/>
                  <w:tcBorders>
                    <w:top w:val="single" w:sz="8" w:space="0" w:color="000000"/>
                    <w:left w:val="single" w:sz="8" w:space="0" w:color="000000"/>
                    <w:bottom w:val="single" w:sz="8" w:space="0" w:color="000000"/>
                    <w:right w:val="single" w:sz="8" w:space="0" w:color="000000"/>
                  </w:tcBorders>
                  <w:vAlign w:val="center"/>
                  <w:hideMark/>
                </w:tcPr>
                <w:p w14:paraId="25345F80" w14:textId="77777777" w:rsidR="00115D97" w:rsidRPr="009A1444" w:rsidRDefault="00115D97" w:rsidP="00EC1428">
                  <w:pPr>
                    <w:rPr>
                      <w:b/>
                      <w:bCs/>
                      <w:sz w:val="12"/>
                      <w:szCs w:val="12"/>
                    </w:rPr>
                  </w:pPr>
                </w:p>
              </w:tc>
              <w:tc>
                <w:tcPr>
                  <w:tcW w:w="111" w:type="pct"/>
                  <w:tcBorders>
                    <w:top w:val="nil"/>
                    <w:left w:val="nil"/>
                    <w:bottom w:val="single" w:sz="8" w:space="0" w:color="000000"/>
                    <w:right w:val="nil"/>
                  </w:tcBorders>
                  <w:shd w:val="clear" w:color="000000" w:fill="D9D9D9"/>
                  <w:vAlign w:val="center"/>
                  <w:hideMark/>
                </w:tcPr>
                <w:p w14:paraId="65406EDD" w14:textId="77777777" w:rsidR="00115D97" w:rsidRPr="009A1444" w:rsidRDefault="00115D97" w:rsidP="00EC1428">
                  <w:pPr>
                    <w:jc w:val="center"/>
                    <w:rPr>
                      <w:b/>
                      <w:bCs/>
                      <w:sz w:val="12"/>
                      <w:szCs w:val="12"/>
                    </w:rPr>
                  </w:pPr>
                  <w:r w:rsidRPr="009A1444">
                    <w:rPr>
                      <w:b/>
                      <w:bCs/>
                      <w:sz w:val="12"/>
                      <w:szCs w:val="12"/>
                    </w:rPr>
                    <w:t>1</w:t>
                  </w:r>
                </w:p>
              </w:tc>
              <w:tc>
                <w:tcPr>
                  <w:tcW w:w="118" w:type="pct"/>
                  <w:tcBorders>
                    <w:top w:val="nil"/>
                    <w:left w:val="single" w:sz="8" w:space="0" w:color="000000"/>
                    <w:bottom w:val="single" w:sz="8" w:space="0" w:color="000000"/>
                    <w:right w:val="nil"/>
                  </w:tcBorders>
                  <w:shd w:val="clear" w:color="000000" w:fill="D9D9D9"/>
                  <w:vAlign w:val="center"/>
                  <w:hideMark/>
                </w:tcPr>
                <w:p w14:paraId="73EA0B6B" w14:textId="77777777" w:rsidR="00115D97" w:rsidRPr="009A1444" w:rsidRDefault="00115D97" w:rsidP="00EC1428">
                  <w:pPr>
                    <w:jc w:val="center"/>
                    <w:rPr>
                      <w:b/>
                      <w:bCs/>
                      <w:sz w:val="12"/>
                      <w:szCs w:val="12"/>
                    </w:rPr>
                  </w:pPr>
                  <w:r w:rsidRPr="009A1444">
                    <w:rPr>
                      <w:b/>
                      <w:bCs/>
                      <w:sz w:val="12"/>
                      <w:szCs w:val="12"/>
                    </w:rPr>
                    <w:t>2</w:t>
                  </w:r>
                </w:p>
              </w:tc>
              <w:tc>
                <w:tcPr>
                  <w:tcW w:w="118" w:type="pct"/>
                  <w:tcBorders>
                    <w:top w:val="nil"/>
                    <w:left w:val="single" w:sz="8" w:space="0" w:color="000000"/>
                    <w:bottom w:val="single" w:sz="8" w:space="0" w:color="000000"/>
                    <w:right w:val="nil"/>
                  </w:tcBorders>
                  <w:shd w:val="clear" w:color="000000" w:fill="D9D9D9"/>
                  <w:vAlign w:val="center"/>
                  <w:hideMark/>
                </w:tcPr>
                <w:p w14:paraId="74C500BA" w14:textId="77777777" w:rsidR="00115D97" w:rsidRPr="009A1444" w:rsidRDefault="00115D97" w:rsidP="00EC1428">
                  <w:pPr>
                    <w:jc w:val="center"/>
                    <w:rPr>
                      <w:b/>
                      <w:bCs/>
                      <w:sz w:val="12"/>
                      <w:szCs w:val="12"/>
                    </w:rPr>
                  </w:pPr>
                  <w:r w:rsidRPr="009A1444">
                    <w:rPr>
                      <w:b/>
                      <w:bCs/>
                      <w:sz w:val="12"/>
                      <w:szCs w:val="12"/>
                    </w:rPr>
                    <w:t>3</w:t>
                  </w:r>
                </w:p>
              </w:tc>
              <w:tc>
                <w:tcPr>
                  <w:tcW w:w="118" w:type="pct"/>
                  <w:tcBorders>
                    <w:top w:val="nil"/>
                    <w:left w:val="single" w:sz="8" w:space="0" w:color="000000"/>
                    <w:bottom w:val="single" w:sz="8" w:space="0" w:color="000000"/>
                    <w:right w:val="nil"/>
                  </w:tcBorders>
                  <w:shd w:val="clear" w:color="000000" w:fill="D9D9D9"/>
                  <w:vAlign w:val="center"/>
                  <w:hideMark/>
                </w:tcPr>
                <w:p w14:paraId="44B9DF53" w14:textId="77777777" w:rsidR="00115D97" w:rsidRPr="009A1444" w:rsidRDefault="00115D97" w:rsidP="00EC1428">
                  <w:pPr>
                    <w:jc w:val="center"/>
                    <w:rPr>
                      <w:b/>
                      <w:bCs/>
                      <w:sz w:val="12"/>
                      <w:szCs w:val="12"/>
                    </w:rPr>
                  </w:pPr>
                  <w:r w:rsidRPr="009A1444">
                    <w:rPr>
                      <w:b/>
                      <w:bCs/>
                      <w:sz w:val="12"/>
                      <w:szCs w:val="12"/>
                    </w:rPr>
                    <w:t>4</w:t>
                  </w:r>
                </w:p>
              </w:tc>
              <w:tc>
                <w:tcPr>
                  <w:tcW w:w="118" w:type="pct"/>
                  <w:tcBorders>
                    <w:top w:val="nil"/>
                    <w:left w:val="single" w:sz="8" w:space="0" w:color="000000"/>
                    <w:bottom w:val="single" w:sz="8" w:space="0" w:color="000000"/>
                    <w:right w:val="nil"/>
                  </w:tcBorders>
                  <w:shd w:val="clear" w:color="000000" w:fill="D9D9D9"/>
                  <w:vAlign w:val="center"/>
                  <w:hideMark/>
                </w:tcPr>
                <w:p w14:paraId="29B94174" w14:textId="77777777" w:rsidR="00115D97" w:rsidRPr="009A1444" w:rsidRDefault="00115D97" w:rsidP="00EC1428">
                  <w:pPr>
                    <w:jc w:val="center"/>
                    <w:rPr>
                      <w:b/>
                      <w:bCs/>
                      <w:sz w:val="12"/>
                      <w:szCs w:val="12"/>
                    </w:rPr>
                  </w:pPr>
                  <w:r w:rsidRPr="009A1444">
                    <w:rPr>
                      <w:b/>
                      <w:bCs/>
                      <w:sz w:val="12"/>
                      <w:szCs w:val="12"/>
                    </w:rPr>
                    <w:t>5</w:t>
                  </w:r>
                </w:p>
              </w:tc>
              <w:tc>
                <w:tcPr>
                  <w:tcW w:w="118" w:type="pct"/>
                  <w:tcBorders>
                    <w:top w:val="nil"/>
                    <w:left w:val="single" w:sz="8" w:space="0" w:color="000000"/>
                    <w:bottom w:val="single" w:sz="8" w:space="0" w:color="000000"/>
                    <w:right w:val="nil"/>
                  </w:tcBorders>
                  <w:shd w:val="clear" w:color="000000" w:fill="D9D9D9"/>
                  <w:vAlign w:val="center"/>
                  <w:hideMark/>
                </w:tcPr>
                <w:p w14:paraId="4310D1DD" w14:textId="77777777" w:rsidR="00115D97" w:rsidRPr="009A1444" w:rsidRDefault="00115D97" w:rsidP="00EC1428">
                  <w:pPr>
                    <w:jc w:val="center"/>
                    <w:rPr>
                      <w:b/>
                      <w:bCs/>
                      <w:sz w:val="12"/>
                      <w:szCs w:val="12"/>
                    </w:rPr>
                  </w:pPr>
                  <w:r w:rsidRPr="009A1444">
                    <w:rPr>
                      <w:b/>
                      <w:bCs/>
                      <w:sz w:val="12"/>
                      <w:szCs w:val="12"/>
                    </w:rPr>
                    <w:t>6</w:t>
                  </w:r>
                </w:p>
              </w:tc>
              <w:tc>
                <w:tcPr>
                  <w:tcW w:w="118" w:type="pct"/>
                  <w:tcBorders>
                    <w:top w:val="nil"/>
                    <w:left w:val="single" w:sz="8" w:space="0" w:color="000000"/>
                    <w:bottom w:val="single" w:sz="8" w:space="0" w:color="000000"/>
                    <w:right w:val="nil"/>
                  </w:tcBorders>
                  <w:shd w:val="clear" w:color="000000" w:fill="D9D9D9"/>
                  <w:vAlign w:val="center"/>
                  <w:hideMark/>
                </w:tcPr>
                <w:p w14:paraId="774FD323" w14:textId="77777777" w:rsidR="00115D97" w:rsidRPr="009A1444" w:rsidRDefault="00115D97" w:rsidP="00EC1428">
                  <w:pPr>
                    <w:jc w:val="center"/>
                    <w:rPr>
                      <w:b/>
                      <w:bCs/>
                      <w:sz w:val="12"/>
                      <w:szCs w:val="12"/>
                    </w:rPr>
                  </w:pPr>
                  <w:r w:rsidRPr="009A1444">
                    <w:rPr>
                      <w:b/>
                      <w:bCs/>
                      <w:sz w:val="12"/>
                      <w:szCs w:val="12"/>
                    </w:rPr>
                    <w:t>7</w:t>
                  </w:r>
                </w:p>
              </w:tc>
              <w:tc>
                <w:tcPr>
                  <w:tcW w:w="118" w:type="pct"/>
                  <w:tcBorders>
                    <w:top w:val="nil"/>
                    <w:left w:val="single" w:sz="8" w:space="0" w:color="000000"/>
                    <w:bottom w:val="single" w:sz="8" w:space="0" w:color="000000"/>
                    <w:right w:val="nil"/>
                  </w:tcBorders>
                  <w:shd w:val="clear" w:color="000000" w:fill="D9D9D9"/>
                  <w:vAlign w:val="center"/>
                  <w:hideMark/>
                </w:tcPr>
                <w:p w14:paraId="4C63ED56" w14:textId="77777777" w:rsidR="00115D97" w:rsidRPr="009A1444" w:rsidRDefault="00115D97" w:rsidP="00EC1428">
                  <w:pPr>
                    <w:jc w:val="center"/>
                    <w:rPr>
                      <w:b/>
                      <w:bCs/>
                      <w:sz w:val="12"/>
                      <w:szCs w:val="12"/>
                    </w:rPr>
                  </w:pPr>
                  <w:r w:rsidRPr="009A1444">
                    <w:rPr>
                      <w:b/>
                      <w:bCs/>
                      <w:sz w:val="12"/>
                      <w:szCs w:val="12"/>
                    </w:rPr>
                    <w:t>8</w:t>
                  </w:r>
                </w:p>
              </w:tc>
              <w:tc>
                <w:tcPr>
                  <w:tcW w:w="118" w:type="pct"/>
                  <w:tcBorders>
                    <w:top w:val="nil"/>
                    <w:left w:val="single" w:sz="8" w:space="0" w:color="000000"/>
                    <w:bottom w:val="single" w:sz="8" w:space="0" w:color="000000"/>
                    <w:right w:val="nil"/>
                  </w:tcBorders>
                  <w:shd w:val="clear" w:color="000000" w:fill="D9D9D9"/>
                  <w:vAlign w:val="center"/>
                  <w:hideMark/>
                </w:tcPr>
                <w:p w14:paraId="3094CD64" w14:textId="77777777" w:rsidR="00115D97" w:rsidRPr="009A1444" w:rsidRDefault="00115D97" w:rsidP="00EC1428">
                  <w:pPr>
                    <w:jc w:val="center"/>
                    <w:rPr>
                      <w:b/>
                      <w:bCs/>
                      <w:sz w:val="12"/>
                      <w:szCs w:val="12"/>
                    </w:rPr>
                  </w:pPr>
                  <w:r w:rsidRPr="009A1444">
                    <w:rPr>
                      <w:b/>
                      <w:bCs/>
                      <w:sz w:val="12"/>
                      <w:szCs w:val="12"/>
                    </w:rPr>
                    <w:t>9</w:t>
                  </w:r>
                </w:p>
              </w:tc>
              <w:tc>
                <w:tcPr>
                  <w:tcW w:w="132" w:type="pct"/>
                  <w:tcBorders>
                    <w:top w:val="nil"/>
                    <w:left w:val="single" w:sz="8" w:space="0" w:color="000000"/>
                    <w:bottom w:val="single" w:sz="8" w:space="0" w:color="000000"/>
                    <w:right w:val="nil"/>
                  </w:tcBorders>
                  <w:shd w:val="clear" w:color="000000" w:fill="D9D9D9"/>
                  <w:vAlign w:val="center"/>
                  <w:hideMark/>
                </w:tcPr>
                <w:p w14:paraId="5798444D" w14:textId="77777777" w:rsidR="00115D97" w:rsidRPr="009A1444" w:rsidRDefault="00115D97" w:rsidP="00EC1428">
                  <w:pPr>
                    <w:jc w:val="center"/>
                    <w:rPr>
                      <w:b/>
                      <w:bCs/>
                      <w:sz w:val="12"/>
                      <w:szCs w:val="12"/>
                    </w:rPr>
                  </w:pPr>
                  <w:r w:rsidRPr="009A1444">
                    <w:rPr>
                      <w:b/>
                      <w:bCs/>
                      <w:sz w:val="12"/>
                      <w:szCs w:val="12"/>
                    </w:rPr>
                    <w:t>10</w:t>
                  </w:r>
                </w:p>
              </w:tc>
              <w:tc>
                <w:tcPr>
                  <w:tcW w:w="132" w:type="pct"/>
                  <w:tcBorders>
                    <w:top w:val="nil"/>
                    <w:left w:val="single" w:sz="8" w:space="0" w:color="000000"/>
                    <w:bottom w:val="single" w:sz="8" w:space="0" w:color="000000"/>
                    <w:right w:val="nil"/>
                  </w:tcBorders>
                  <w:shd w:val="clear" w:color="000000" w:fill="D9D9D9"/>
                  <w:vAlign w:val="center"/>
                  <w:hideMark/>
                </w:tcPr>
                <w:p w14:paraId="0781290D" w14:textId="77777777" w:rsidR="00115D97" w:rsidRPr="009A1444" w:rsidRDefault="00115D97" w:rsidP="00EC1428">
                  <w:pPr>
                    <w:jc w:val="center"/>
                    <w:rPr>
                      <w:b/>
                      <w:bCs/>
                      <w:sz w:val="12"/>
                      <w:szCs w:val="12"/>
                    </w:rPr>
                  </w:pPr>
                  <w:r w:rsidRPr="009A1444">
                    <w:rPr>
                      <w:b/>
                      <w:bCs/>
                      <w:sz w:val="12"/>
                      <w:szCs w:val="12"/>
                    </w:rPr>
                    <w:t>11</w:t>
                  </w:r>
                </w:p>
              </w:tc>
              <w:tc>
                <w:tcPr>
                  <w:tcW w:w="132" w:type="pct"/>
                  <w:tcBorders>
                    <w:top w:val="nil"/>
                    <w:left w:val="single" w:sz="8" w:space="0" w:color="000000"/>
                    <w:bottom w:val="single" w:sz="8" w:space="0" w:color="000000"/>
                    <w:right w:val="nil"/>
                  </w:tcBorders>
                  <w:shd w:val="clear" w:color="000000" w:fill="D9D9D9"/>
                  <w:vAlign w:val="center"/>
                  <w:hideMark/>
                </w:tcPr>
                <w:p w14:paraId="01107A7E" w14:textId="77777777" w:rsidR="00115D97" w:rsidRPr="009A1444" w:rsidRDefault="00115D97" w:rsidP="00EC1428">
                  <w:pPr>
                    <w:jc w:val="center"/>
                    <w:rPr>
                      <w:b/>
                      <w:bCs/>
                      <w:sz w:val="12"/>
                      <w:szCs w:val="12"/>
                    </w:rPr>
                  </w:pPr>
                  <w:r w:rsidRPr="009A1444">
                    <w:rPr>
                      <w:b/>
                      <w:bCs/>
                      <w:sz w:val="12"/>
                      <w:szCs w:val="12"/>
                    </w:rPr>
                    <w:t>12</w:t>
                  </w:r>
                </w:p>
              </w:tc>
              <w:tc>
                <w:tcPr>
                  <w:tcW w:w="132" w:type="pct"/>
                  <w:tcBorders>
                    <w:top w:val="nil"/>
                    <w:left w:val="single" w:sz="8" w:space="0" w:color="000000"/>
                    <w:bottom w:val="single" w:sz="8" w:space="0" w:color="000000"/>
                    <w:right w:val="nil"/>
                  </w:tcBorders>
                  <w:shd w:val="clear" w:color="000000" w:fill="D9D9D9"/>
                  <w:vAlign w:val="center"/>
                  <w:hideMark/>
                </w:tcPr>
                <w:p w14:paraId="7037F209" w14:textId="77777777" w:rsidR="00115D97" w:rsidRPr="009A1444" w:rsidRDefault="00115D97" w:rsidP="00EC1428">
                  <w:pPr>
                    <w:jc w:val="center"/>
                    <w:rPr>
                      <w:b/>
                      <w:bCs/>
                      <w:sz w:val="12"/>
                      <w:szCs w:val="12"/>
                    </w:rPr>
                  </w:pPr>
                  <w:r w:rsidRPr="009A1444">
                    <w:rPr>
                      <w:b/>
                      <w:bCs/>
                      <w:sz w:val="12"/>
                      <w:szCs w:val="12"/>
                    </w:rPr>
                    <w:t>13</w:t>
                  </w:r>
                </w:p>
              </w:tc>
              <w:tc>
                <w:tcPr>
                  <w:tcW w:w="132" w:type="pct"/>
                  <w:tcBorders>
                    <w:top w:val="nil"/>
                    <w:left w:val="single" w:sz="8" w:space="0" w:color="000000"/>
                    <w:bottom w:val="single" w:sz="8" w:space="0" w:color="000000"/>
                    <w:right w:val="nil"/>
                  </w:tcBorders>
                  <w:shd w:val="clear" w:color="000000" w:fill="D9D9D9"/>
                  <w:vAlign w:val="center"/>
                  <w:hideMark/>
                </w:tcPr>
                <w:p w14:paraId="2D4D414D" w14:textId="77777777" w:rsidR="00115D97" w:rsidRPr="009A1444" w:rsidRDefault="00115D97" w:rsidP="00EC1428">
                  <w:pPr>
                    <w:jc w:val="center"/>
                    <w:rPr>
                      <w:b/>
                      <w:bCs/>
                      <w:sz w:val="12"/>
                      <w:szCs w:val="12"/>
                    </w:rPr>
                  </w:pPr>
                  <w:r w:rsidRPr="009A1444">
                    <w:rPr>
                      <w:b/>
                      <w:bCs/>
                      <w:sz w:val="12"/>
                      <w:szCs w:val="12"/>
                    </w:rPr>
                    <w:t>14</w:t>
                  </w:r>
                </w:p>
              </w:tc>
              <w:tc>
                <w:tcPr>
                  <w:tcW w:w="132" w:type="pct"/>
                  <w:tcBorders>
                    <w:top w:val="nil"/>
                    <w:left w:val="single" w:sz="8" w:space="0" w:color="000000"/>
                    <w:bottom w:val="single" w:sz="8" w:space="0" w:color="000000"/>
                    <w:right w:val="nil"/>
                  </w:tcBorders>
                  <w:shd w:val="clear" w:color="000000" w:fill="D9D9D9"/>
                  <w:vAlign w:val="center"/>
                  <w:hideMark/>
                </w:tcPr>
                <w:p w14:paraId="07CEF9EC" w14:textId="77777777" w:rsidR="00115D97" w:rsidRPr="009A1444" w:rsidRDefault="00115D97" w:rsidP="00EC1428">
                  <w:pPr>
                    <w:jc w:val="center"/>
                    <w:rPr>
                      <w:b/>
                      <w:bCs/>
                      <w:sz w:val="12"/>
                      <w:szCs w:val="12"/>
                    </w:rPr>
                  </w:pPr>
                  <w:r w:rsidRPr="009A1444">
                    <w:rPr>
                      <w:b/>
                      <w:bCs/>
                      <w:sz w:val="12"/>
                      <w:szCs w:val="12"/>
                    </w:rPr>
                    <w:t>15</w:t>
                  </w:r>
                </w:p>
              </w:tc>
              <w:tc>
                <w:tcPr>
                  <w:tcW w:w="132" w:type="pct"/>
                  <w:tcBorders>
                    <w:top w:val="nil"/>
                    <w:left w:val="single" w:sz="8" w:space="0" w:color="000000"/>
                    <w:bottom w:val="single" w:sz="8" w:space="0" w:color="000000"/>
                    <w:right w:val="nil"/>
                  </w:tcBorders>
                  <w:shd w:val="clear" w:color="000000" w:fill="D9D9D9"/>
                  <w:vAlign w:val="center"/>
                  <w:hideMark/>
                </w:tcPr>
                <w:p w14:paraId="2A568922" w14:textId="77777777" w:rsidR="00115D97" w:rsidRPr="009A1444" w:rsidRDefault="00115D97" w:rsidP="00EC1428">
                  <w:pPr>
                    <w:jc w:val="center"/>
                    <w:rPr>
                      <w:b/>
                      <w:bCs/>
                      <w:sz w:val="12"/>
                      <w:szCs w:val="12"/>
                    </w:rPr>
                  </w:pPr>
                  <w:r w:rsidRPr="009A1444">
                    <w:rPr>
                      <w:b/>
                      <w:bCs/>
                      <w:sz w:val="12"/>
                      <w:szCs w:val="12"/>
                    </w:rPr>
                    <w:t>16</w:t>
                  </w:r>
                </w:p>
              </w:tc>
              <w:tc>
                <w:tcPr>
                  <w:tcW w:w="132" w:type="pct"/>
                  <w:tcBorders>
                    <w:top w:val="nil"/>
                    <w:left w:val="single" w:sz="8" w:space="0" w:color="000000"/>
                    <w:bottom w:val="single" w:sz="8" w:space="0" w:color="000000"/>
                    <w:right w:val="nil"/>
                  </w:tcBorders>
                  <w:shd w:val="clear" w:color="000000" w:fill="D9D9D9"/>
                  <w:vAlign w:val="center"/>
                  <w:hideMark/>
                </w:tcPr>
                <w:p w14:paraId="54D7B23F" w14:textId="77777777" w:rsidR="00115D97" w:rsidRPr="009A1444" w:rsidRDefault="00115D97" w:rsidP="00EC1428">
                  <w:pPr>
                    <w:jc w:val="center"/>
                    <w:rPr>
                      <w:b/>
                      <w:bCs/>
                      <w:sz w:val="12"/>
                      <w:szCs w:val="12"/>
                    </w:rPr>
                  </w:pPr>
                  <w:r w:rsidRPr="009A1444">
                    <w:rPr>
                      <w:b/>
                      <w:bCs/>
                      <w:sz w:val="12"/>
                      <w:szCs w:val="12"/>
                    </w:rPr>
                    <w:t>17</w:t>
                  </w:r>
                </w:p>
              </w:tc>
              <w:tc>
                <w:tcPr>
                  <w:tcW w:w="132" w:type="pct"/>
                  <w:tcBorders>
                    <w:top w:val="nil"/>
                    <w:left w:val="single" w:sz="8" w:space="0" w:color="000000"/>
                    <w:bottom w:val="single" w:sz="8" w:space="0" w:color="000000"/>
                    <w:right w:val="nil"/>
                  </w:tcBorders>
                  <w:shd w:val="clear" w:color="000000" w:fill="D9D9D9"/>
                  <w:vAlign w:val="center"/>
                  <w:hideMark/>
                </w:tcPr>
                <w:p w14:paraId="71DDED01" w14:textId="77777777" w:rsidR="00115D97" w:rsidRPr="009A1444" w:rsidRDefault="00115D97" w:rsidP="00EC1428">
                  <w:pPr>
                    <w:jc w:val="center"/>
                    <w:rPr>
                      <w:b/>
                      <w:bCs/>
                      <w:sz w:val="12"/>
                      <w:szCs w:val="12"/>
                    </w:rPr>
                  </w:pPr>
                  <w:r w:rsidRPr="009A1444">
                    <w:rPr>
                      <w:b/>
                      <w:bCs/>
                      <w:sz w:val="12"/>
                      <w:szCs w:val="12"/>
                    </w:rPr>
                    <w:t>18</w:t>
                  </w:r>
                </w:p>
              </w:tc>
              <w:tc>
                <w:tcPr>
                  <w:tcW w:w="132" w:type="pct"/>
                  <w:tcBorders>
                    <w:top w:val="nil"/>
                    <w:left w:val="single" w:sz="8" w:space="0" w:color="000000"/>
                    <w:bottom w:val="single" w:sz="8" w:space="0" w:color="000000"/>
                    <w:right w:val="nil"/>
                  </w:tcBorders>
                  <w:shd w:val="clear" w:color="000000" w:fill="D9D9D9"/>
                  <w:vAlign w:val="center"/>
                  <w:hideMark/>
                </w:tcPr>
                <w:p w14:paraId="69DA428F" w14:textId="77777777" w:rsidR="00115D97" w:rsidRPr="009A1444" w:rsidRDefault="00115D97" w:rsidP="00EC1428">
                  <w:pPr>
                    <w:jc w:val="center"/>
                    <w:rPr>
                      <w:b/>
                      <w:bCs/>
                      <w:sz w:val="12"/>
                      <w:szCs w:val="12"/>
                    </w:rPr>
                  </w:pPr>
                  <w:r w:rsidRPr="009A1444">
                    <w:rPr>
                      <w:b/>
                      <w:bCs/>
                      <w:sz w:val="12"/>
                      <w:szCs w:val="12"/>
                    </w:rPr>
                    <w:t>19</w:t>
                  </w:r>
                </w:p>
              </w:tc>
              <w:tc>
                <w:tcPr>
                  <w:tcW w:w="132" w:type="pct"/>
                  <w:tcBorders>
                    <w:top w:val="nil"/>
                    <w:left w:val="single" w:sz="8" w:space="0" w:color="000000"/>
                    <w:bottom w:val="single" w:sz="8" w:space="0" w:color="000000"/>
                    <w:right w:val="nil"/>
                  </w:tcBorders>
                  <w:shd w:val="clear" w:color="000000" w:fill="D9D9D9"/>
                  <w:vAlign w:val="center"/>
                  <w:hideMark/>
                </w:tcPr>
                <w:p w14:paraId="75386A3F" w14:textId="77777777" w:rsidR="00115D97" w:rsidRPr="009A1444" w:rsidRDefault="00115D97" w:rsidP="00EC1428">
                  <w:pPr>
                    <w:jc w:val="center"/>
                    <w:rPr>
                      <w:b/>
                      <w:bCs/>
                      <w:sz w:val="12"/>
                      <w:szCs w:val="12"/>
                    </w:rPr>
                  </w:pPr>
                  <w:r w:rsidRPr="009A1444">
                    <w:rPr>
                      <w:b/>
                      <w:bCs/>
                      <w:sz w:val="12"/>
                      <w:szCs w:val="12"/>
                    </w:rPr>
                    <w:t>20</w:t>
                  </w:r>
                </w:p>
              </w:tc>
              <w:tc>
                <w:tcPr>
                  <w:tcW w:w="132" w:type="pct"/>
                  <w:tcBorders>
                    <w:top w:val="nil"/>
                    <w:left w:val="single" w:sz="8" w:space="0" w:color="000000"/>
                    <w:bottom w:val="single" w:sz="8" w:space="0" w:color="000000"/>
                    <w:right w:val="nil"/>
                  </w:tcBorders>
                  <w:shd w:val="clear" w:color="000000" w:fill="D9D9D9"/>
                  <w:vAlign w:val="center"/>
                  <w:hideMark/>
                </w:tcPr>
                <w:p w14:paraId="1050EE39" w14:textId="77777777" w:rsidR="00115D97" w:rsidRPr="009A1444" w:rsidRDefault="00115D97" w:rsidP="00EC1428">
                  <w:pPr>
                    <w:jc w:val="center"/>
                    <w:rPr>
                      <w:b/>
                      <w:bCs/>
                      <w:sz w:val="12"/>
                      <w:szCs w:val="12"/>
                    </w:rPr>
                  </w:pPr>
                  <w:r w:rsidRPr="009A1444">
                    <w:rPr>
                      <w:b/>
                      <w:bCs/>
                      <w:sz w:val="12"/>
                      <w:szCs w:val="12"/>
                    </w:rPr>
                    <w:t>21</w:t>
                  </w:r>
                </w:p>
              </w:tc>
              <w:tc>
                <w:tcPr>
                  <w:tcW w:w="132" w:type="pct"/>
                  <w:tcBorders>
                    <w:top w:val="nil"/>
                    <w:left w:val="single" w:sz="8" w:space="0" w:color="000000"/>
                    <w:bottom w:val="single" w:sz="8" w:space="0" w:color="000000"/>
                    <w:right w:val="nil"/>
                  </w:tcBorders>
                  <w:shd w:val="clear" w:color="000000" w:fill="D9D9D9"/>
                  <w:vAlign w:val="center"/>
                  <w:hideMark/>
                </w:tcPr>
                <w:p w14:paraId="0BCFB396" w14:textId="77777777" w:rsidR="00115D97" w:rsidRPr="009A1444" w:rsidRDefault="00115D97" w:rsidP="00EC1428">
                  <w:pPr>
                    <w:jc w:val="center"/>
                    <w:rPr>
                      <w:b/>
                      <w:bCs/>
                      <w:sz w:val="12"/>
                      <w:szCs w:val="12"/>
                    </w:rPr>
                  </w:pPr>
                  <w:r w:rsidRPr="009A1444">
                    <w:rPr>
                      <w:b/>
                      <w:bCs/>
                      <w:sz w:val="12"/>
                      <w:szCs w:val="12"/>
                    </w:rPr>
                    <w:t>22</w:t>
                  </w:r>
                </w:p>
              </w:tc>
              <w:tc>
                <w:tcPr>
                  <w:tcW w:w="132" w:type="pct"/>
                  <w:tcBorders>
                    <w:top w:val="nil"/>
                    <w:left w:val="single" w:sz="8" w:space="0" w:color="000000"/>
                    <w:bottom w:val="single" w:sz="8" w:space="0" w:color="000000"/>
                    <w:right w:val="nil"/>
                  </w:tcBorders>
                  <w:shd w:val="clear" w:color="000000" w:fill="D9D9D9"/>
                  <w:vAlign w:val="center"/>
                  <w:hideMark/>
                </w:tcPr>
                <w:p w14:paraId="3A2941C8" w14:textId="77777777" w:rsidR="00115D97" w:rsidRPr="009A1444" w:rsidRDefault="00115D97" w:rsidP="00EC1428">
                  <w:pPr>
                    <w:jc w:val="center"/>
                    <w:rPr>
                      <w:b/>
                      <w:bCs/>
                      <w:sz w:val="12"/>
                      <w:szCs w:val="12"/>
                    </w:rPr>
                  </w:pPr>
                  <w:r w:rsidRPr="009A1444">
                    <w:rPr>
                      <w:b/>
                      <w:bCs/>
                      <w:sz w:val="12"/>
                      <w:szCs w:val="12"/>
                    </w:rPr>
                    <w:t>23</w:t>
                  </w:r>
                </w:p>
              </w:tc>
              <w:tc>
                <w:tcPr>
                  <w:tcW w:w="132" w:type="pct"/>
                  <w:tcBorders>
                    <w:top w:val="nil"/>
                    <w:left w:val="single" w:sz="8" w:space="0" w:color="000000"/>
                    <w:bottom w:val="single" w:sz="8" w:space="0" w:color="000000"/>
                    <w:right w:val="nil"/>
                  </w:tcBorders>
                  <w:shd w:val="clear" w:color="000000" w:fill="D9D9D9"/>
                  <w:vAlign w:val="center"/>
                  <w:hideMark/>
                </w:tcPr>
                <w:p w14:paraId="5BCD69A6" w14:textId="77777777" w:rsidR="00115D97" w:rsidRPr="009A1444" w:rsidRDefault="00115D97" w:rsidP="00EC1428">
                  <w:pPr>
                    <w:jc w:val="center"/>
                    <w:rPr>
                      <w:b/>
                      <w:bCs/>
                      <w:sz w:val="12"/>
                      <w:szCs w:val="12"/>
                    </w:rPr>
                  </w:pPr>
                  <w:r w:rsidRPr="009A1444">
                    <w:rPr>
                      <w:b/>
                      <w:bCs/>
                      <w:sz w:val="12"/>
                      <w:szCs w:val="12"/>
                    </w:rPr>
                    <w:t>24</w:t>
                  </w:r>
                </w:p>
              </w:tc>
              <w:tc>
                <w:tcPr>
                  <w:tcW w:w="132" w:type="pct"/>
                  <w:tcBorders>
                    <w:top w:val="nil"/>
                    <w:left w:val="single" w:sz="8" w:space="0" w:color="000000"/>
                    <w:bottom w:val="single" w:sz="8" w:space="0" w:color="000000"/>
                    <w:right w:val="nil"/>
                  </w:tcBorders>
                  <w:shd w:val="clear" w:color="000000" w:fill="D9D9D9"/>
                  <w:vAlign w:val="center"/>
                  <w:hideMark/>
                </w:tcPr>
                <w:p w14:paraId="725AF6E5" w14:textId="77777777" w:rsidR="00115D97" w:rsidRPr="009A1444" w:rsidRDefault="00115D97" w:rsidP="00EC1428">
                  <w:pPr>
                    <w:jc w:val="center"/>
                    <w:rPr>
                      <w:b/>
                      <w:bCs/>
                      <w:sz w:val="12"/>
                      <w:szCs w:val="12"/>
                    </w:rPr>
                  </w:pPr>
                  <w:r w:rsidRPr="009A1444">
                    <w:rPr>
                      <w:b/>
                      <w:bCs/>
                      <w:sz w:val="12"/>
                      <w:szCs w:val="12"/>
                    </w:rPr>
                    <w:t>25</w:t>
                  </w:r>
                </w:p>
              </w:tc>
              <w:tc>
                <w:tcPr>
                  <w:tcW w:w="132" w:type="pct"/>
                  <w:tcBorders>
                    <w:top w:val="nil"/>
                    <w:left w:val="single" w:sz="8" w:space="0" w:color="000000"/>
                    <w:bottom w:val="single" w:sz="8" w:space="0" w:color="000000"/>
                    <w:right w:val="nil"/>
                  </w:tcBorders>
                  <w:shd w:val="clear" w:color="000000" w:fill="D9D9D9"/>
                  <w:vAlign w:val="center"/>
                  <w:hideMark/>
                </w:tcPr>
                <w:p w14:paraId="26BE971E" w14:textId="77777777" w:rsidR="00115D97" w:rsidRPr="009A1444" w:rsidRDefault="00115D97" w:rsidP="00EC1428">
                  <w:pPr>
                    <w:jc w:val="center"/>
                    <w:rPr>
                      <w:b/>
                      <w:bCs/>
                      <w:sz w:val="12"/>
                      <w:szCs w:val="12"/>
                    </w:rPr>
                  </w:pPr>
                  <w:r w:rsidRPr="009A1444">
                    <w:rPr>
                      <w:b/>
                      <w:bCs/>
                      <w:sz w:val="12"/>
                      <w:szCs w:val="12"/>
                    </w:rPr>
                    <w:t>26</w:t>
                  </w:r>
                </w:p>
              </w:tc>
              <w:tc>
                <w:tcPr>
                  <w:tcW w:w="132" w:type="pct"/>
                  <w:tcBorders>
                    <w:top w:val="nil"/>
                    <w:left w:val="single" w:sz="8" w:space="0" w:color="000000"/>
                    <w:bottom w:val="single" w:sz="8" w:space="0" w:color="000000"/>
                    <w:right w:val="nil"/>
                  </w:tcBorders>
                  <w:shd w:val="clear" w:color="000000" w:fill="D9D9D9"/>
                  <w:vAlign w:val="center"/>
                  <w:hideMark/>
                </w:tcPr>
                <w:p w14:paraId="78B83156" w14:textId="77777777" w:rsidR="00115D97" w:rsidRPr="009A1444" w:rsidRDefault="00115D97" w:rsidP="00EC1428">
                  <w:pPr>
                    <w:jc w:val="center"/>
                    <w:rPr>
                      <w:b/>
                      <w:bCs/>
                      <w:sz w:val="12"/>
                      <w:szCs w:val="12"/>
                    </w:rPr>
                  </w:pPr>
                  <w:r w:rsidRPr="009A1444">
                    <w:rPr>
                      <w:b/>
                      <w:bCs/>
                      <w:sz w:val="12"/>
                      <w:szCs w:val="12"/>
                    </w:rPr>
                    <w:t>27</w:t>
                  </w:r>
                </w:p>
              </w:tc>
              <w:tc>
                <w:tcPr>
                  <w:tcW w:w="132" w:type="pct"/>
                  <w:tcBorders>
                    <w:top w:val="nil"/>
                    <w:left w:val="single" w:sz="8" w:space="0" w:color="000000"/>
                    <w:bottom w:val="single" w:sz="8" w:space="0" w:color="000000"/>
                    <w:right w:val="nil"/>
                  </w:tcBorders>
                  <w:shd w:val="clear" w:color="000000" w:fill="D9D9D9"/>
                  <w:vAlign w:val="center"/>
                  <w:hideMark/>
                </w:tcPr>
                <w:p w14:paraId="4D49AF78" w14:textId="77777777" w:rsidR="00115D97" w:rsidRPr="009A1444" w:rsidRDefault="00115D97" w:rsidP="00EC1428">
                  <w:pPr>
                    <w:jc w:val="center"/>
                    <w:rPr>
                      <w:b/>
                      <w:bCs/>
                      <w:sz w:val="12"/>
                      <w:szCs w:val="12"/>
                    </w:rPr>
                  </w:pPr>
                  <w:r w:rsidRPr="009A1444">
                    <w:rPr>
                      <w:b/>
                      <w:bCs/>
                      <w:sz w:val="12"/>
                      <w:szCs w:val="12"/>
                    </w:rPr>
                    <w:t>28</w:t>
                  </w:r>
                </w:p>
              </w:tc>
              <w:tc>
                <w:tcPr>
                  <w:tcW w:w="132" w:type="pct"/>
                  <w:tcBorders>
                    <w:top w:val="nil"/>
                    <w:left w:val="single" w:sz="8" w:space="0" w:color="000000"/>
                    <w:bottom w:val="single" w:sz="8" w:space="0" w:color="000000"/>
                    <w:right w:val="single" w:sz="8" w:space="0" w:color="auto"/>
                  </w:tcBorders>
                  <w:shd w:val="clear" w:color="000000" w:fill="D9D9D9"/>
                  <w:vAlign w:val="center"/>
                  <w:hideMark/>
                </w:tcPr>
                <w:p w14:paraId="1EDD78EB" w14:textId="77777777" w:rsidR="00115D97" w:rsidRPr="009A1444" w:rsidRDefault="00115D97" w:rsidP="00EC1428">
                  <w:pPr>
                    <w:jc w:val="center"/>
                    <w:rPr>
                      <w:b/>
                      <w:bCs/>
                      <w:sz w:val="12"/>
                      <w:szCs w:val="12"/>
                    </w:rPr>
                  </w:pPr>
                  <w:r w:rsidRPr="009A1444">
                    <w:rPr>
                      <w:b/>
                      <w:bCs/>
                      <w:sz w:val="12"/>
                      <w:szCs w:val="12"/>
                    </w:rPr>
                    <w:t>29</w:t>
                  </w:r>
                </w:p>
              </w:tc>
              <w:tc>
                <w:tcPr>
                  <w:tcW w:w="132" w:type="pct"/>
                  <w:tcBorders>
                    <w:top w:val="nil"/>
                    <w:left w:val="nil"/>
                    <w:bottom w:val="single" w:sz="8" w:space="0" w:color="000000"/>
                    <w:right w:val="single" w:sz="8" w:space="0" w:color="auto"/>
                  </w:tcBorders>
                  <w:shd w:val="clear" w:color="000000" w:fill="D9D9D9"/>
                  <w:vAlign w:val="center"/>
                  <w:hideMark/>
                </w:tcPr>
                <w:p w14:paraId="31749F8C" w14:textId="77777777" w:rsidR="00115D97" w:rsidRPr="009A1444" w:rsidRDefault="00115D97" w:rsidP="00EC1428">
                  <w:pPr>
                    <w:jc w:val="center"/>
                    <w:rPr>
                      <w:b/>
                      <w:bCs/>
                      <w:sz w:val="12"/>
                      <w:szCs w:val="12"/>
                    </w:rPr>
                  </w:pPr>
                  <w:r w:rsidRPr="009A1444">
                    <w:rPr>
                      <w:b/>
                      <w:bCs/>
                      <w:sz w:val="12"/>
                      <w:szCs w:val="12"/>
                    </w:rPr>
                    <w:t>30</w:t>
                  </w:r>
                </w:p>
              </w:tc>
              <w:tc>
                <w:tcPr>
                  <w:tcW w:w="132" w:type="pct"/>
                  <w:tcBorders>
                    <w:top w:val="nil"/>
                    <w:left w:val="nil"/>
                    <w:bottom w:val="single" w:sz="8" w:space="0" w:color="000000"/>
                    <w:right w:val="single" w:sz="8" w:space="0" w:color="auto"/>
                  </w:tcBorders>
                  <w:shd w:val="clear" w:color="000000" w:fill="D9D9D9"/>
                  <w:vAlign w:val="center"/>
                  <w:hideMark/>
                </w:tcPr>
                <w:p w14:paraId="62197EF8" w14:textId="77777777" w:rsidR="00115D97" w:rsidRPr="009A1444" w:rsidRDefault="00115D97" w:rsidP="00EC1428">
                  <w:pPr>
                    <w:jc w:val="center"/>
                    <w:rPr>
                      <w:b/>
                      <w:bCs/>
                      <w:sz w:val="12"/>
                      <w:szCs w:val="12"/>
                    </w:rPr>
                  </w:pPr>
                  <w:r w:rsidRPr="009A1444">
                    <w:rPr>
                      <w:b/>
                      <w:bCs/>
                      <w:sz w:val="12"/>
                      <w:szCs w:val="12"/>
                    </w:rPr>
                    <w:t>31</w:t>
                  </w:r>
                </w:p>
              </w:tc>
              <w:tc>
                <w:tcPr>
                  <w:tcW w:w="132" w:type="pct"/>
                  <w:tcBorders>
                    <w:top w:val="nil"/>
                    <w:left w:val="nil"/>
                    <w:bottom w:val="single" w:sz="8" w:space="0" w:color="000000"/>
                    <w:right w:val="single" w:sz="8" w:space="0" w:color="auto"/>
                  </w:tcBorders>
                  <w:shd w:val="clear" w:color="000000" w:fill="D9D9D9"/>
                  <w:vAlign w:val="center"/>
                  <w:hideMark/>
                </w:tcPr>
                <w:p w14:paraId="0728EA61" w14:textId="77777777" w:rsidR="00115D97" w:rsidRPr="009A1444" w:rsidRDefault="00115D97" w:rsidP="00EC1428">
                  <w:pPr>
                    <w:jc w:val="center"/>
                    <w:rPr>
                      <w:b/>
                      <w:bCs/>
                      <w:sz w:val="12"/>
                      <w:szCs w:val="12"/>
                    </w:rPr>
                  </w:pPr>
                  <w:r w:rsidRPr="009A1444">
                    <w:rPr>
                      <w:b/>
                      <w:bCs/>
                      <w:sz w:val="12"/>
                      <w:szCs w:val="12"/>
                    </w:rPr>
                    <w:t>32</w:t>
                  </w:r>
                </w:p>
              </w:tc>
              <w:tc>
                <w:tcPr>
                  <w:tcW w:w="132" w:type="pct"/>
                  <w:tcBorders>
                    <w:top w:val="nil"/>
                    <w:left w:val="nil"/>
                    <w:bottom w:val="single" w:sz="8" w:space="0" w:color="000000"/>
                    <w:right w:val="single" w:sz="8" w:space="0" w:color="auto"/>
                  </w:tcBorders>
                  <w:shd w:val="clear" w:color="000000" w:fill="D9D9D9"/>
                  <w:vAlign w:val="center"/>
                  <w:hideMark/>
                </w:tcPr>
                <w:p w14:paraId="47B44F7F" w14:textId="77777777" w:rsidR="00115D97" w:rsidRPr="009A1444" w:rsidRDefault="00115D97" w:rsidP="00EC1428">
                  <w:pPr>
                    <w:jc w:val="center"/>
                    <w:rPr>
                      <w:b/>
                      <w:bCs/>
                      <w:sz w:val="12"/>
                      <w:szCs w:val="12"/>
                    </w:rPr>
                  </w:pPr>
                  <w:r w:rsidRPr="009A1444">
                    <w:rPr>
                      <w:b/>
                      <w:bCs/>
                      <w:sz w:val="12"/>
                      <w:szCs w:val="12"/>
                    </w:rPr>
                    <w:t>33</w:t>
                  </w:r>
                </w:p>
              </w:tc>
              <w:tc>
                <w:tcPr>
                  <w:tcW w:w="132" w:type="pct"/>
                  <w:tcBorders>
                    <w:top w:val="nil"/>
                    <w:left w:val="nil"/>
                    <w:bottom w:val="single" w:sz="8" w:space="0" w:color="000000"/>
                    <w:right w:val="single" w:sz="8" w:space="0" w:color="auto"/>
                  </w:tcBorders>
                  <w:shd w:val="clear" w:color="000000" w:fill="D9D9D9"/>
                  <w:vAlign w:val="center"/>
                  <w:hideMark/>
                </w:tcPr>
                <w:p w14:paraId="6B5AA72E" w14:textId="77777777" w:rsidR="00115D97" w:rsidRPr="009A1444" w:rsidRDefault="00115D97" w:rsidP="00EC1428">
                  <w:pPr>
                    <w:jc w:val="center"/>
                    <w:rPr>
                      <w:b/>
                      <w:bCs/>
                      <w:sz w:val="12"/>
                      <w:szCs w:val="12"/>
                    </w:rPr>
                  </w:pPr>
                  <w:r w:rsidRPr="009A1444">
                    <w:rPr>
                      <w:b/>
                      <w:bCs/>
                      <w:sz w:val="12"/>
                      <w:szCs w:val="12"/>
                    </w:rPr>
                    <w:t>34</w:t>
                  </w:r>
                </w:p>
              </w:tc>
              <w:tc>
                <w:tcPr>
                  <w:tcW w:w="132" w:type="pct"/>
                  <w:tcBorders>
                    <w:top w:val="nil"/>
                    <w:left w:val="nil"/>
                    <w:bottom w:val="single" w:sz="8" w:space="0" w:color="000000"/>
                    <w:right w:val="single" w:sz="8" w:space="0" w:color="auto"/>
                  </w:tcBorders>
                  <w:shd w:val="clear" w:color="000000" w:fill="D9D9D9"/>
                  <w:vAlign w:val="center"/>
                  <w:hideMark/>
                </w:tcPr>
                <w:p w14:paraId="0FCC8D12" w14:textId="77777777" w:rsidR="00115D97" w:rsidRPr="009A1444" w:rsidRDefault="00115D97" w:rsidP="00EC1428">
                  <w:pPr>
                    <w:jc w:val="center"/>
                    <w:rPr>
                      <w:b/>
                      <w:bCs/>
                      <w:sz w:val="12"/>
                      <w:szCs w:val="12"/>
                    </w:rPr>
                  </w:pPr>
                  <w:r w:rsidRPr="009A1444">
                    <w:rPr>
                      <w:b/>
                      <w:bCs/>
                      <w:sz w:val="12"/>
                      <w:szCs w:val="12"/>
                    </w:rPr>
                    <w:t>35</w:t>
                  </w:r>
                </w:p>
              </w:tc>
              <w:tc>
                <w:tcPr>
                  <w:tcW w:w="132" w:type="pct"/>
                  <w:tcBorders>
                    <w:top w:val="nil"/>
                    <w:left w:val="nil"/>
                    <w:bottom w:val="single" w:sz="8" w:space="0" w:color="000000"/>
                    <w:right w:val="single" w:sz="8" w:space="0" w:color="auto"/>
                  </w:tcBorders>
                  <w:shd w:val="clear" w:color="000000" w:fill="D9D9D9"/>
                  <w:vAlign w:val="center"/>
                </w:tcPr>
                <w:p w14:paraId="354C9AAC" w14:textId="77777777" w:rsidR="00115D97" w:rsidRPr="009A1444" w:rsidRDefault="00115D97" w:rsidP="00EC1428">
                  <w:pPr>
                    <w:jc w:val="center"/>
                    <w:rPr>
                      <w:b/>
                      <w:bCs/>
                      <w:sz w:val="12"/>
                      <w:szCs w:val="12"/>
                    </w:rPr>
                  </w:pPr>
                  <w:r w:rsidRPr="009A1444">
                    <w:rPr>
                      <w:b/>
                      <w:bCs/>
                      <w:sz w:val="12"/>
                      <w:szCs w:val="12"/>
                    </w:rPr>
                    <w:t>36</w:t>
                  </w:r>
                </w:p>
              </w:tc>
            </w:tr>
            <w:tr w:rsidR="00115D97" w:rsidRPr="00853BC4" w14:paraId="4DB1EE5B" w14:textId="77777777" w:rsidTr="00396CBE">
              <w:trPr>
                <w:trHeight w:val="781"/>
              </w:trPr>
              <w:tc>
                <w:tcPr>
                  <w:tcW w:w="368" w:type="pct"/>
                  <w:tcBorders>
                    <w:top w:val="nil"/>
                    <w:left w:val="single" w:sz="8" w:space="0" w:color="000000"/>
                    <w:bottom w:val="single" w:sz="8" w:space="0" w:color="000000"/>
                    <w:right w:val="single" w:sz="8" w:space="0" w:color="000000"/>
                  </w:tcBorders>
                  <w:shd w:val="clear" w:color="auto" w:fill="auto"/>
                  <w:vAlign w:val="center"/>
                  <w:hideMark/>
                </w:tcPr>
                <w:p w14:paraId="7C6B5D5A" w14:textId="77777777" w:rsidR="00115D97" w:rsidRPr="009A1444" w:rsidRDefault="00115D97" w:rsidP="00396CBE">
                  <w:pPr>
                    <w:tabs>
                      <w:tab w:val="left" w:pos="492"/>
                    </w:tabs>
                    <w:rPr>
                      <w:b/>
                      <w:bCs/>
                      <w:sz w:val="12"/>
                      <w:szCs w:val="12"/>
                    </w:rPr>
                  </w:pPr>
                  <w:r w:rsidRPr="009A1444">
                    <w:rPr>
                      <w:b/>
                      <w:bCs/>
                      <w:sz w:val="12"/>
                      <w:szCs w:val="12"/>
                    </w:rPr>
                    <w:t>Dimer-trimer çalışmaları</w:t>
                  </w:r>
                </w:p>
                <w:p w14:paraId="3DE94AEB" w14:textId="77777777" w:rsidR="00115D97" w:rsidRPr="009A1444" w:rsidRDefault="00115D97" w:rsidP="00396CBE">
                  <w:pPr>
                    <w:tabs>
                      <w:tab w:val="left" w:pos="492"/>
                    </w:tabs>
                    <w:rPr>
                      <w:b/>
                      <w:bCs/>
                      <w:sz w:val="12"/>
                      <w:szCs w:val="12"/>
                    </w:rPr>
                  </w:pPr>
                </w:p>
              </w:tc>
              <w:tc>
                <w:tcPr>
                  <w:tcW w:w="111" w:type="pct"/>
                  <w:tcBorders>
                    <w:top w:val="nil"/>
                    <w:left w:val="single" w:sz="8" w:space="0" w:color="000000"/>
                    <w:bottom w:val="single" w:sz="8" w:space="0" w:color="000000"/>
                    <w:right w:val="single" w:sz="8" w:space="0" w:color="000000"/>
                  </w:tcBorders>
                  <w:shd w:val="clear" w:color="auto" w:fill="000000"/>
                  <w:vAlign w:val="center"/>
                  <w:hideMark/>
                </w:tcPr>
                <w:p w14:paraId="39EBF1B6"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2BA4B2E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686F1A75"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0956E79A"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65FFC467"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201E8BDF"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4EE8A56E"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4E1F485F"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2128556E"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3622C89"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85359DE"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0AB41D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50889D3"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39C458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D237A1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650EE97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81F6DC6"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8C2FBDA"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B44B98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68D658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97BBEF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B59A69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958530E"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C77316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3AE224A"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A6658BB"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366F4D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FCBE67F"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C5682C9"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DE41B09"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EDDCB9"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395E60"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E6796C"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CCE80B"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EED698"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right w:val="single" w:sz="8" w:space="0" w:color="000000"/>
                  </w:tcBorders>
                </w:tcPr>
                <w:p w14:paraId="75AB74EF" w14:textId="77777777" w:rsidR="00115D97" w:rsidRPr="009A1444" w:rsidRDefault="00115D97" w:rsidP="00EC1428">
                  <w:pPr>
                    <w:jc w:val="center"/>
                    <w:rPr>
                      <w:sz w:val="12"/>
                      <w:szCs w:val="12"/>
                    </w:rPr>
                  </w:pPr>
                </w:p>
              </w:tc>
            </w:tr>
            <w:tr w:rsidR="00396CBE" w:rsidRPr="00853BC4" w14:paraId="250FC0C4" w14:textId="77777777" w:rsidTr="00396CBE">
              <w:trPr>
                <w:trHeight w:val="781"/>
              </w:trPr>
              <w:tc>
                <w:tcPr>
                  <w:tcW w:w="368" w:type="pct"/>
                  <w:tcBorders>
                    <w:top w:val="nil"/>
                    <w:left w:val="single" w:sz="8" w:space="0" w:color="000000"/>
                    <w:bottom w:val="single" w:sz="8" w:space="0" w:color="000000"/>
                    <w:right w:val="single" w:sz="8" w:space="0" w:color="000000"/>
                  </w:tcBorders>
                  <w:shd w:val="clear" w:color="auto" w:fill="auto"/>
                  <w:vAlign w:val="center"/>
                  <w:hideMark/>
                </w:tcPr>
                <w:p w14:paraId="3E120AE0" w14:textId="77777777" w:rsidR="00115D97" w:rsidRPr="009A1444" w:rsidRDefault="00115D97" w:rsidP="00396CBE">
                  <w:pPr>
                    <w:tabs>
                      <w:tab w:val="left" w:pos="492"/>
                    </w:tabs>
                    <w:rPr>
                      <w:b/>
                      <w:bCs/>
                      <w:sz w:val="12"/>
                      <w:szCs w:val="12"/>
                    </w:rPr>
                  </w:pPr>
                  <w:r w:rsidRPr="009A1444">
                    <w:rPr>
                      <w:b/>
                      <w:bCs/>
                      <w:sz w:val="12"/>
                      <w:szCs w:val="12"/>
                    </w:rPr>
                    <w:t>Kafes yapıları (tek ve çift kafes)</w:t>
                  </w:r>
                </w:p>
                <w:p w14:paraId="553809D7" w14:textId="77777777" w:rsidR="00115D97" w:rsidRPr="009A1444" w:rsidRDefault="00115D97" w:rsidP="00396CBE">
                  <w:pPr>
                    <w:tabs>
                      <w:tab w:val="left" w:pos="492"/>
                    </w:tabs>
                    <w:rPr>
                      <w:b/>
                      <w:sz w:val="12"/>
                      <w:szCs w:val="12"/>
                    </w:rPr>
                  </w:pPr>
                </w:p>
              </w:tc>
              <w:tc>
                <w:tcPr>
                  <w:tcW w:w="111" w:type="pct"/>
                  <w:tcBorders>
                    <w:top w:val="nil"/>
                    <w:left w:val="single" w:sz="8" w:space="0" w:color="000000"/>
                    <w:bottom w:val="single" w:sz="8" w:space="0" w:color="000000"/>
                    <w:right w:val="single" w:sz="8" w:space="0" w:color="000000"/>
                  </w:tcBorders>
                  <w:shd w:val="clear" w:color="auto" w:fill="auto"/>
                  <w:vAlign w:val="center"/>
                  <w:hideMark/>
                </w:tcPr>
                <w:p w14:paraId="61DE6E78"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2D40EAFB"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2E835C8D"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00825E00"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245CD223"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17F63BAC"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5C5BE1E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4BF55343"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000000"/>
                  <w:vAlign w:val="center"/>
                  <w:hideMark/>
                </w:tcPr>
                <w:p w14:paraId="1D87FD5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050DED5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0255C439" w14:textId="77777777" w:rsidR="00115D97" w:rsidRPr="009A1444" w:rsidRDefault="00115D97" w:rsidP="00EC1428">
                  <w:pPr>
                    <w:jc w:val="center"/>
                    <w:rPr>
                      <w:sz w:val="12"/>
                      <w:szCs w:val="12"/>
                    </w:rPr>
                  </w:pPr>
                </w:p>
                <w:p w14:paraId="2F556DFD"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7B694DFD"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11E1D3E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1F8B1B76"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36A94FD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1868BA0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04B49C79"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1FE374D9"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40666B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49FA26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6B25D8C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5FA2D33"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9A4CE6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28E125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6F6268CC"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D5B481B"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1EA002A"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915024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6045DE4"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092CB59"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FCECD"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FD7487"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6C21A7"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53EFDC"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25D636"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tcPr>
                <w:p w14:paraId="4797C93B" w14:textId="77777777" w:rsidR="00115D97" w:rsidRPr="009A1444" w:rsidRDefault="00115D97" w:rsidP="00EC1428">
                  <w:pPr>
                    <w:jc w:val="center"/>
                    <w:rPr>
                      <w:sz w:val="12"/>
                      <w:szCs w:val="12"/>
                    </w:rPr>
                  </w:pPr>
                </w:p>
              </w:tc>
            </w:tr>
            <w:tr w:rsidR="00115D97" w:rsidRPr="00853BC4" w14:paraId="0934F195" w14:textId="77777777" w:rsidTr="00396CBE">
              <w:trPr>
                <w:trHeight w:val="781"/>
              </w:trPr>
              <w:tc>
                <w:tcPr>
                  <w:tcW w:w="368" w:type="pct"/>
                  <w:tcBorders>
                    <w:top w:val="nil"/>
                    <w:left w:val="single" w:sz="8" w:space="0" w:color="000000"/>
                    <w:bottom w:val="single" w:sz="8" w:space="0" w:color="000000"/>
                    <w:right w:val="single" w:sz="8" w:space="0" w:color="000000"/>
                  </w:tcBorders>
                  <w:shd w:val="clear" w:color="auto" w:fill="auto"/>
                  <w:vAlign w:val="center"/>
                  <w:hideMark/>
                </w:tcPr>
                <w:p w14:paraId="6862DAFE" w14:textId="77777777" w:rsidR="00115D97" w:rsidRPr="009A1444" w:rsidRDefault="00115D97" w:rsidP="00396CBE">
                  <w:pPr>
                    <w:tabs>
                      <w:tab w:val="left" w:pos="492"/>
                    </w:tabs>
                    <w:rPr>
                      <w:b/>
                      <w:bCs/>
                      <w:sz w:val="12"/>
                      <w:szCs w:val="12"/>
                    </w:rPr>
                  </w:pPr>
                  <w:r w:rsidRPr="009A1444">
                    <w:rPr>
                      <w:b/>
                      <w:sz w:val="12"/>
                      <w:szCs w:val="12"/>
                    </w:rPr>
                    <w:lastRenderedPageBreak/>
                    <w:t> </w:t>
                  </w:r>
                  <w:r w:rsidRPr="009A1444">
                    <w:rPr>
                      <w:b/>
                      <w:bCs/>
                      <w:sz w:val="12"/>
                      <w:szCs w:val="12"/>
                    </w:rPr>
                    <w:t xml:space="preserve"> Yığın çalışmaları</w:t>
                  </w:r>
                </w:p>
                <w:p w14:paraId="33784087" w14:textId="77777777" w:rsidR="00115D97" w:rsidRPr="009A1444" w:rsidRDefault="00115D97" w:rsidP="00396CBE">
                  <w:pPr>
                    <w:tabs>
                      <w:tab w:val="left" w:pos="492"/>
                    </w:tabs>
                    <w:rPr>
                      <w:b/>
                      <w:sz w:val="12"/>
                      <w:szCs w:val="12"/>
                    </w:rPr>
                  </w:pPr>
                </w:p>
              </w:tc>
              <w:tc>
                <w:tcPr>
                  <w:tcW w:w="111" w:type="pct"/>
                  <w:tcBorders>
                    <w:top w:val="nil"/>
                    <w:left w:val="single" w:sz="8" w:space="0" w:color="000000"/>
                    <w:bottom w:val="single" w:sz="8" w:space="0" w:color="000000"/>
                    <w:right w:val="single" w:sz="8" w:space="0" w:color="000000"/>
                  </w:tcBorders>
                  <w:shd w:val="clear" w:color="auto" w:fill="auto"/>
                  <w:vAlign w:val="center"/>
                  <w:hideMark/>
                </w:tcPr>
                <w:p w14:paraId="2750575B"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50340F8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843B2B5"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582BCAB4"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230C4C76"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29DE0204"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4500214E"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310A7C9C"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A5B4D4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BAF95A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A0BDAE4"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3D9266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6CA34BDB"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4FA1F5F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1364C8E3"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1C7B77FF"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47B728B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58A1950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49DDF46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62F5A6E6"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0510A81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6B0D285C"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72D23F7D"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06DA982C"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B0C89E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B134C6A"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E67751F"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204EE6B"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23B55A4"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9513517"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6E9C42"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6D4ED7"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767727"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C6067C"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F38B6E"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tcPr>
                <w:p w14:paraId="5138C045" w14:textId="77777777" w:rsidR="00115D97" w:rsidRPr="009A1444" w:rsidRDefault="00115D97" w:rsidP="00EC1428">
                  <w:pPr>
                    <w:jc w:val="center"/>
                    <w:rPr>
                      <w:sz w:val="12"/>
                      <w:szCs w:val="12"/>
                    </w:rPr>
                  </w:pPr>
                </w:p>
              </w:tc>
            </w:tr>
            <w:tr w:rsidR="00115D97" w:rsidRPr="00853BC4" w14:paraId="55B1F9BB" w14:textId="77777777" w:rsidTr="00396CBE">
              <w:trPr>
                <w:trHeight w:val="781"/>
              </w:trPr>
              <w:tc>
                <w:tcPr>
                  <w:tcW w:w="368" w:type="pct"/>
                  <w:tcBorders>
                    <w:top w:val="nil"/>
                    <w:left w:val="single" w:sz="8" w:space="0" w:color="000000"/>
                    <w:bottom w:val="single" w:sz="8" w:space="0" w:color="000000"/>
                    <w:right w:val="single" w:sz="8" w:space="0" w:color="000000"/>
                  </w:tcBorders>
                  <w:shd w:val="clear" w:color="auto" w:fill="auto"/>
                  <w:vAlign w:val="center"/>
                  <w:hideMark/>
                </w:tcPr>
                <w:p w14:paraId="4F24A4CA" w14:textId="77777777" w:rsidR="00115D97" w:rsidRPr="009A1444" w:rsidRDefault="00115D97" w:rsidP="00396CBE">
                  <w:pPr>
                    <w:tabs>
                      <w:tab w:val="left" w:pos="492"/>
                    </w:tabs>
                    <w:rPr>
                      <w:b/>
                      <w:bCs/>
                      <w:sz w:val="12"/>
                      <w:szCs w:val="12"/>
                    </w:rPr>
                  </w:pPr>
                  <w:r w:rsidRPr="009A1444">
                    <w:rPr>
                      <w:b/>
                      <w:sz w:val="12"/>
                      <w:szCs w:val="12"/>
                    </w:rPr>
                    <w:t> </w:t>
                  </w:r>
                  <w:r w:rsidRPr="009A1444">
                    <w:rPr>
                      <w:b/>
                      <w:bCs/>
                      <w:sz w:val="12"/>
                      <w:szCs w:val="12"/>
                    </w:rPr>
                    <w:t xml:space="preserve"> Yüzey çalışması</w:t>
                  </w:r>
                </w:p>
                <w:p w14:paraId="4BD2B40C" w14:textId="77777777" w:rsidR="00115D97" w:rsidRPr="009A1444" w:rsidRDefault="00115D97" w:rsidP="00396CBE">
                  <w:pPr>
                    <w:tabs>
                      <w:tab w:val="left" w:pos="492"/>
                    </w:tabs>
                    <w:rPr>
                      <w:b/>
                      <w:sz w:val="12"/>
                      <w:szCs w:val="12"/>
                    </w:rPr>
                  </w:pPr>
                </w:p>
              </w:tc>
              <w:tc>
                <w:tcPr>
                  <w:tcW w:w="111" w:type="pct"/>
                  <w:tcBorders>
                    <w:top w:val="nil"/>
                    <w:left w:val="single" w:sz="8" w:space="0" w:color="000000"/>
                    <w:bottom w:val="single" w:sz="8" w:space="0" w:color="000000"/>
                    <w:right w:val="single" w:sz="8" w:space="0" w:color="000000"/>
                  </w:tcBorders>
                  <w:shd w:val="clear" w:color="auto" w:fill="auto"/>
                  <w:vAlign w:val="center"/>
                  <w:hideMark/>
                </w:tcPr>
                <w:p w14:paraId="6D5201F4"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E21E66C"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591B5F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1FDD05D"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312F7CB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05CF645A"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00498034"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1EC80483"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A61E33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856A41A"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EE23B4F"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80A1293"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577792E"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370A32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32F763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3ED7098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5A9548F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2C1C620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57E87E07"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0D37BF3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2EAE7CD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76F7125F"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7F88CC6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000000"/>
                  <w:vAlign w:val="center"/>
                  <w:hideMark/>
                </w:tcPr>
                <w:p w14:paraId="3E16A266"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560FD33"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4DE2E5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AA4D53E"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09554F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BE9260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A63B687"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5E1B6E"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4F2242"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E1E28A"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BCBA8C"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4D74C8"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tcPr>
                <w:p w14:paraId="0A861A77" w14:textId="77777777" w:rsidR="00115D97" w:rsidRPr="009A1444" w:rsidRDefault="00115D97" w:rsidP="00EC1428">
                  <w:pPr>
                    <w:jc w:val="center"/>
                    <w:rPr>
                      <w:sz w:val="12"/>
                      <w:szCs w:val="12"/>
                    </w:rPr>
                  </w:pPr>
                </w:p>
              </w:tc>
            </w:tr>
            <w:tr w:rsidR="00115D97" w:rsidRPr="00853BC4" w14:paraId="43344850" w14:textId="77777777" w:rsidTr="00396CBE">
              <w:trPr>
                <w:trHeight w:val="781"/>
              </w:trPr>
              <w:tc>
                <w:tcPr>
                  <w:tcW w:w="368" w:type="pct"/>
                  <w:tcBorders>
                    <w:top w:val="nil"/>
                    <w:left w:val="single" w:sz="8" w:space="0" w:color="000000"/>
                    <w:bottom w:val="single" w:sz="8" w:space="0" w:color="000000"/>
                    <w:right w:val="single" w:sz="8" w:space="0" w:color="000000"/>
                  </w:tcBorders>
                  <w:shd w:val="clear" w:color="auto" w:fill="auto"/>
                  <w:vAlign w:val="center"/>
                  <w:hideMark/>
                </w:tcPr>
                <w:p w14:paraId="27C6651C" w14:textId="77777777" w:rsidR="00115D97" w:rsidRPr="009A1444" w:rsidRDefault="00115D97" w:rsidP="00EC1428">
                  <w:pPr>
                    <w:rPr>
                      <w:sz w:val="12"/>
                      <w:szCs w:val="12"/>
                    </w:rPr>
                  </w:pPr>
                </w:p>
              </w:tc>
              <w:tc>
                <w:tcPr>
                  <w:tcW w:w="111" w:type="pct"/>
                  <w:tcBorders>
                    <w:top w:val="nil"/>
                    <w:left w:val="single" w:sz="8" w:space="0" w:color="000000"/>
                    <w:bottom w:val="single" w:sz="8" w:space="0" w:color="000000"/>
                    <w:right w:val="single" w:sz="8" w:space="0" w:color="000000"/>
                  </w:tcBorders>
                  <w:shd w:val="clear" w:color="auto" w:fill="auto"/>
                  <w:vAlign w:val="center"/>
                  <w:hideMark/>
                </w:tcPr>
                <w:p w14:paraId="0121A56A"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02D3768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0575DFAD"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1612A04A"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639BF711"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71623325"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5F5108D4"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42CC868E" w14:textId="77777777" w:rsidR="00115D97" w:rsidRPr="009A1444" w:rsidRDefault="00115D97" w:rsidP="00EC1428">
                  <w:pPr>
                    <w:jc w:val="center"/>
                    <w:rPr>
                      <w:sz w:val="12"/>
                      <w:szCs w:val="12"/>
                    </w:rPr>
                  </w:pPr>
                  <w:r w:rsidRPr="009A1444">
                    <w:rPr>
                      <w:sz w:val="12"/>
                      <w:szCs w:val="12"/>
                    </w:rPr>
                    <w:t> </w:t>
                  </w:r>
                </w:p>
              </w:tc>
              <w:tc>
                <w:tcPr>
                  <w:tcW w:w="118" w:type="pct"/>
                  <w:tcBorders>
                    <w:top w:val="nil"/>
                    <w:left w:val="single" w:sz="8" w:space="0" w:color="000000"/>
                    <w:bottom w:val="single" w:sz="8" w:space="0" w:color="000000"/>
                    <w:right w:val="single" w:sz="8" w:space="0" w:color="000000"/>
                  </w:tcBorders>
                  <w:shd w:val="clear" w:color="auto" w:fill="auto"/>
                  <w:vAlign w:val="center"/>
                  <w:hideMark/>
                </w:tcPr>
                <w:p w14:paraId="3B52D1C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345764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AD6B51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29ED2704"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9FE962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6D2230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6961EAE"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823C4F8"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F4803B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68C317A2"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F6E9CBC"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717FADF0"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4A40C1A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15117A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F0442AC"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17E8964"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E69910D"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12EE83C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63414965"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5AA99011"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3608B6FD" w14:textId="77777777" w:rsidR="00115D97" w:rsidRPr="009A1444" w:rsidRDefault="00115D97" w:rsidP="00EC1428">
                  <w:pPr>
                    <w:jc w:val="center"/>
                    <w:rPr>
                      <w:sz w:val="12"/>
                      <w:szCs w:val="12"/>
                    </w:rPr>
                  </w:pPr>
                  <w:r w:rsidRPr="009A1444">
                    <w:rPr>
                      <w:sz w:val="12"/>
                      <w:szCs w:val="12"/>
                    </w:rPr>
                    <w:t> </w:t>
                  </w:r>
                </w:p>
              </w:tc>
              <w:tc>
                <w:tcPr>
                  <w:tcW w:w="132" w:type="pct"/>
                  <w:tcBorders>
                    <w:top w:val="nil"/>
                    <w:left w:val="single" w:sz="8" w:space="0" w:color="000000"/>
                    <w:bottom w:val="single" w:sz="8" w:space="0" w:color="000000"/>
                    <w:right w:val="single" w:sz="8" w:space="0" w:color="000000"/>
                  </w:tcBorders>
                  <w:shd w:val="clear" w:color="auto" w:fill="auto"/>
                  <w:vAlign w:val="center"/>
                  <w:hideMark/>
                </w:tcPr>
                <w:p w14:paraId="0760E773"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9BCA98"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B7FC51"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5773C3"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00CC7E"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B1D0A6" w14:textId="77777777" w:rsidR="00115D97" w:rsidRPr="009A1444" w:rsidRDefault="00115D97" w:rsidP="00EC1428">
                  <w:pPr>
                    <w:jc w:val="center"/>
                    <w:rPr>
                      <w:sz w:val="12"/>
                      <w:szCs w:val="12"/>
                    </w:rPr>
                  </w:pPr>
                  <w:r w:rsidRPr="009A1444">
                    <w:rPr>
                      <w:sz w:val="12"/>
                      <w:szCs w:val="12"/>
                    </w:rPr>
                    <w:t> </w:t>
                  </w:r>
                </w:p>
              </w:tc>
              <w:tc>
                <w:tcPr>
                  <w:tcW w:w="132" w:type="pct"/>
                  <w:tcBorders>
                    <w:top w:val="single" w:sz="8" w:space="0" w:color="000000"/>
                    <w:left w:val="single" w:sz="8" w:space="0" w:color="000000"/>
                    <w:bottom w:val="single" w:sz="8" w:space="0" w:color="000000"/>
                    <w:right w:val="single" w:sz="8" w:space="0" w:color="000000"/>
                  </w:tcBorders>
                </w:tcPr>
                <w:p w14:paraId="6E9E1FBB" w14:textId="77777777" w:rsidR="00115D97" w:rsidRPr="009A1444" w:rsidRDefault="00115D97" w:rsidP="00EC1428">
                  <w:pPr>
                    <w:jc w:val="center"/>
                    <w:rPr>
                      <w:sz w:val="12"/>
                      <w:szCs w:val="12"/>
                    </w:rPr>
                  </w:pPr>
                </w:p>
              </w:tc>
            </w:tr>
          </w:tbl>
          <w:p w14:paraId="47C6F6CF" w14:textId="77777777" w:rsidR="00115D97" w:rsidRPr="005B0F22" w:rsidRDefault="00115D97" w:rsidP="00EC1428">
            <w:pPr>
              <w:spacing w:before="280" w:after="119"/>
              <w:rPr>
                <w:bCs/>
                <w:lang w:eastAsia="ar-SA"/>
              </w:rPr>
            </w:pPr>
            <w:r w:rsidRPr="005B0F22">
              <w:rPr>
                <w:bCs/>
                <w:lang w:eastAsia="ar-SA"/>
              </w:rPr>
              <w:t>Yazım alanı gerektiği kadar uzatılabilir.</w:t>
            </w:r>
          </w:p>
        </w:tc>
      </w:tr>
    </w:tbl>
    <w:p w14:paraId="46E78F0E" w14:textId="77777777" w:rsidR="00115D97" w:rsidRPr="005B0F22" w:rsidRDefault="00115D97" w:rsidP="00115D97">
      <w:pPr>
        <w:ind w:left="360"/>
        <w:jc w:val="both"/>
        <w:rPr>
          <w:b/>
          <w:bCs/>
          <w:lang w:eastAsia="ar-SA"/>
        </w:rPr>
      </w:pPr>
    </w:p>
    <w:p w14:paraId="3C67D837" w14:textId="77777777" w:rsidR="00BC7571" w:rsidRPr="00BC7571" w:rsidRDefault="00BC7571" w:rsidP="00BC7571">
      <w:pPr>
        <w:pStyle w:val="AralkYok"/>
      </w:pPr>
    </w:p>
    <w:sectPr w:rsidR="00BC7571" w:rsidRPr="00BC7571"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67E5" w14:textId="77777777" w:rsidR="002C027E" w:rsidRDefault="002C027E" w:rsidP="00534F7F">
      <w:pPr>
        <w:spacing w:line="240" w:lineRule="auto"/>
      </w:pPr>
      <w:r>
        <w:separator/>
      </w:r>
    </w:p>
  </w:endnote>
  <w:endnote w:type="continuationSeparator" w:id="0">
    <w:p w14:paraId="4A2D89D2" w14:textId="77777777" w:rsidR="002C027E" w:rsidRDefault="002C027E"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4A29" w14:textId="77777777" w:rsidR="006748B5" w:rsidRDefault="006748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6652E0FA" w14:textId="77777777" w:rsidTr="00394572">
      <w:trPr>
        <w:trHeight w:val="227"/>
      </w:trPr>
      <w:tc>
        <w:tcPr>
          <w:tcW w:w="9634" w:type="dxa"/>
        </w:tcPr>
        <w:p w14:paraId="0B94CB96" w14:textId="77777777" w:rsidR="00394572" w:rsidRPr="00394572" w:rsidRDefault="00394572" w:rsidP="00396CBE">
          <w:pPr>
            <w:widowControl/>
            <w:spacing w:line="240" w:lineRule="auto"/>
            <w:ind w:left="-567" w:firstLine="567"/>
            <w:jc w:val="center"/>
            <w:rPr>
              <w:rFonts w:ascii="Times New Roman" w:hAnsi="Times New Roman" w:cs="Times New Roman"/>
              <w:i/>
              <w:iCs/>
              <w:color w:val="FF0000"/>
              <w:sz w:val="16"/>
              <w:szCs w:val="16"/>
            </w:rPr>
          </w:pPr>
        </w:p>
      </w:tc>
    </w:tr>
  </w:tbl>
  <w:p w14:paraId="4F24868E"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940B4C7" w14:textId="77777777" w:rsidTr="004023B0">
      <w:trPr>
        <w:trHeight w:val="559"/>
      </w:trPr>
      <w:tc>
        <w:tcPr>
          <w:tcW w:w="666" w:type="dxa"/>
        </w:tcPr>
        <w:p w14:paraId="474AC875" w14:textId="77777777" w:rsidR="00534F7F" w:rsidRPr="00C4163E" w:rsidRDefault="00534F7F" w:rsidP="00534F7F">
          <w:pPr>
            <w:pStyle w:val="AltBilgi"/>
            <w:jc w:val="right"/>
            <w:rPr>
              <w:rFonts w:ascii="Cambria" w:hAnsi="Cambria"/>
              <w:b/>
              <w:sz w:val="16"/>
              <w:szCs w:val="16"/>
            </w:rPr>
          </w:pPr>
        </w:p>
      </w:tc>
      <w:tc>
        <w:tcPr>
          <w:tcW w:w="259" w:type="dxa"/>
        </w:tcPr>
        <w:p w14:paraId="1AF9064D" w14:textId="77777777" w:rsidR="00534F7F" w:rsidRDefault="00534F7F" w:rsidP="00534F7F">
          <w:pPr>
            <w:pStyle w:val="AltBilgi"/>
            <w:rPr>
              <w:rFonts w:ascii="Cambria" w:hAnsi="Cambria"/>
              <w:sz w:val="16"/>
              <w:szCs w:val="16"/>
            </w:rPr>
          </w:pPr>
        </w:p>
      </w:tc>
      <w:tc>
        <w:tcPr>
          <w:tcW w:w="2773" w:type="dxa"/>
        </w:tcPr>
        <w:p w14:paraId="5E736A9F" w14:textId="77777777" w:rsidR="00534F7F" w:rsidRPr="0081560B" w:rsidRDefault="00534F7F" w:rsidP="00534F7F">
          <w:pPr>
            <w:pStyle w:val="AltBilgi"/>
            <w:rPr>
              <w:rFonts w:ascii="Cambria" w:hAnsi="Cambria"/>
              <w:sz w:val="16"/>
              <w:szCs w:val="16"/>
            </w:rPr>
          </w:pPr>
        </w:p>
      </w:tc>
      <w:tc>
        <w:tcPr>
          <w:tcW w:w="283" w:type="dxa"/>
        </w:tcPr>
        <w:p w14:paraId="0CCE4DE0" w14:textId="77777777" w:rsidR="00534F7F" w:rsidRPr="0081560B" w:rsidRDefault="00534F7F" w:rsidP="00534F7F">
          <w:pPr>
            <w:pStyle w:val="AltBilgi"/>
            <w:rPr>
              <w:rFonts w:ascii="Cambria" w:hAnsi="Cambria"/>
              <w:sz w:val="16"/>
              <w:szCs w:val="16"/>
            </w:rPr>
          </w:pPr>
        </w:p>
      </w:tc>
      <w:tc>
        <w:tcPr>
          <w:tcW w:w="1414" w:type="dxa"/>
        </w:tcPr>
        <w:p w14:paraId="618E445E" w14:textId="77777777" w:rsidR="00534F7F" w:rsidRPr="0081560B" w:rsidRDefault="00534F7F" w:rsidP="00534F7F">
          <w:pPr>
            <w:pStyle w:val="AltBilgi"/>
            <w:jc w:val="right"/>
            <w:rPr>
              <w:rFonts w:ascii="Cambria" w:hAnsi="Cambria"/>
              <w:sz w:val="16"/>
              <w:szCs w:val="16"/>
            </w:rPr>
          </w:pPr>
        </w:p>
      </w:tc>
      <w:tc>
        <w:tcPr>
          <w:tcW w:w="283" w:type="dxa"/>
        </w:tcPr>
        <w:p w14:paraId="29E1BA9E" w14:textId="77777777" w:rsidR="00534F7F" w:rsidRPr="0081560B" w:rsidRDefault="00534F7F" w:rsidP="00534F7F">
          <w:pPr>
            <w:pStyle w:val="AltBilgi"/>
            <w:rPr>
              <w:rFonts w:ascii="Cambria" w:hAnsi="Cambria"/>
              <w:sz w:val="16"/>
              <w:szCs w:val="16"/>
            </w:rPr>
          </w:pPr>
        </w:p>
      </w:tc>
      <w:tc>
        <w:tcPr>
          <w:tcW w:w="2827" w:type="dxa"/>
        </w:tcPr>
        <w:p w14:paraId="53C10B86" w14:textId="77777777" w:rsidR="00534F7F" w:rsidRPr="0081560B" w:rsidRDefault="00534F7F" w:rsidP="00534F7F">
          <w:pPr>
            <w:pStyle w:val="AltBilgi"/>
            <w:rPr>
              <w:rFonts w:ascii="Cambria" w:hAnsi="Cambria"/>
              <w:sz w:val="16"/>
              <w:szCs w:val="16"/>
            </w:rPr>
          </w:pPr>
        </w:p>
      </w:tc>
      <w:tc>
        <w:tcPr>
          <w:tcW w:w="1134" w:type="dxa"/>
        </w:tcPr>
        <w:p w14:paraId="2FE40280"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84601">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22640CB0"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38E1" w14:textId="77777777" w:rsidR="006748B5" w:rsidRDefault="006748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A133" w14:textId="77777777" w:rsidR="002C027E" w:rsidRDefault="002C027E" w:rsidP="00534F7F">
      <w:pPr>
        <w:spacing w:line="240" w:lineRule="auto"/>
      </w:pPr>
      <w:r>
        <w:separator/>
      </w:r>
    </w:p>
  </w:footnote>
  <w:footnote w:type="continuationSeparator" w:id="0">
    <w:p w14:paraId="6DBC67EE" w14:textId="77777777" w:rsidR="002C027E" w:rsidRDefault="002C027E"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00BF" w14:textId="77777777" w:rsidR="006748B5" w:rsidRDefault="006748B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49785A04"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4BE1835B" w14:textId="77777777" w:rsidR="005F1684" w:rsidRDefault="005F1684" w:rsidP="005F1684">
          <w:pPr>
            <w:pStyle w:val="stBilgi"/>
            <w:ind w:left="-115" w:right="-110"/>
            <w:jc w:val="center"/>
          </w:pPr>
          <w:r w:rsidRPr="00753E51">
            <w:rPr>
              <w:rFonts w:cstheme="minorHAnsi"/>
              <w:noProof/>
              <w:lang w:eastAsia="tr-TR"/>
            </w:rPr>
            <w:drawing>
              <wp:inline distT="0" distB="0" distL="0" distR="0" wp14:anchorId="7B0BB302" wp14:editId="0ADF555B">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2579140D"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3102EFF8"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8BCCE3D" w14:textId="77777777" w:rsidR="00115D97" w:rsidRPr="00115D97" w:rsidRDefault="00115D97" w:rsidP="00115D97">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115D97">
            <w:rPr>
              <w:rFonts w:ascii="Cambria" w:eastAsiaTheme="minorHAnsi" w:hAnsi="Cambria" w:cstheme="minorBidi"/>
              <w:color w:val="002060"/>
              <w:sz w:val="24"/>
              <w:szCs w:val="24"/>
              <w:lang w:eastAsia="en-US"/>
            </w:rPr>
            <w:t>LİSANSÜSTÜ EĞİTİM ENSTİTÜSÜ</w:t>
          </w:r>
        </w:p>
        <w:p w14:paraId="5E40EF7F" w14:textId="77777777" w:rsidR="005F1684" w:rsidRPr="00D53C7A" w:rsidRDefault="00D27F25" w:rsidP="00115D9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115D97">
            <w:rPr>
              <w:rFonts w:ascii="Cambria" w:hAnsi="Cambria"/>
              <w:color w:val="002060"/>
              <w:sz w:val="24"/>
              <w:szCs w:val="24"/>
            </w:rPr>
            <w:t>Tez Konusu Değişikliği Bildirim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C30C635" w14:textId="77777777"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630CEBF" w14:textId="364FD95F" w:rsidR="005F1684" w:rsidRPr="00C50205" w:rsidRDefault="006748B5"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F35CBB">
            <w:rPr>
              <w:rFonts w:ascii="Cambria" w:hAnsi="Cambria"/>
              <w:color w:val="002060"/>
              <w:sz w:val="16"/>
              <w:szCs w:val="16"/>
            </w:rPr>
            <w:t>80</w:t>
          </w:r>
        </w:p>
      </w:tc>
    </w:tr>
    <w:tr w:rsidR="005F1684" w14:paraId="0F7E5F9A"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29222332" w14:textId="77777777" w:rsidR="005F1684" w:rsidRDefault="005F1684" w:rsidP="005F1684">
          <w:pPr>
            <w:pStyle w:val="stBilgi"/>
            <w:rPr>
              <w:noProof/>
            </w:rPr>
          </w:pPr>
        </w:p>
      </w:tc>
      <w:tc>
        <w:tcPr>
          <w:tcW w:w="2699" w:type="pct"/>
          <w:vMerge/>
          <w:tcBorders>
            <w:right w:val="single" w:sz="4" w:space="0" w:color="auto"/>
          </w:tcBorders>
          <w:vAlign w:val="center"/>
        </w:tcPr>
        <w:p w14:paraId="1DAD038B"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16D9ED3" w14:textId="77777777"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572C863" w14:textId="0EDF60E8" w:rsidR="005F1684" w:rsidRDefault="00C316FF"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51A41EE0"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7E263E0E" w14:textId="77777777" w:rsidR="005F1684" w:rsidRDefault="005F1684" w:rsidP="005F1684">
          <w:pPr>
            <w:pStyle w:val="stBilgi"/>
            <w:rPr>
              <w:noProof/>
            </w:rPr>
          </w:pPr>
        </w:p>
      </w:tc>
      <w:tc>
        <w:tcPr>
          <w:tcW w:w="2699" w:type="pct"/>
          <w:vMerge/>
          <w:tcBorders>
            <w:right w:val="single" w:sz="4" w:space="0" w:color="auto"/>
          </w:tcBorders>
          <w:vAlign w:val="center"/>
        </w:tcPr>
        <w:p w14:paraId="1C27983F"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60877CA" w14:textId="77777777"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DE83E1F" w14:textId="77777777"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47AA8542"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20415BB5" w14:textId="77777777" w:rsidR="005F1684" w:rsidRDefault="005F1684" w:rsidP="005F1684">
          <w:pPr>
            <w:pStyle w:val="stBilgi"/>
            <w:rPr>
              <w:noProof/>
            </w:rPr>
          </w:pPr>
        </w:p>
      </w:tc>
      <w:tc>
        <w:tcPr>
          <w:tcW w:w="2699" w:type="pct"/>
          <w:vMerge/>
          <w:tcBorders>
            <w:right w:val="single" w:sz="4" w:space="0" w:color="auto"/>
          </w:tcBorders>
          <w:vAlign w:val="center"/>
        </w:tcPr>
        <w:p w14:paraId="0667EA8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B9DD4C0" w14:textId="77777777"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0F7A610" w14:textId="77777777"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73C71FD2" w14:textId="77777777" w:rsidR="004023B0" w:rsidRDefault="004023B0" w:rsidP="004023B0">
    <w:pPr>
      <w:pStyle w:val="AralkYok"/>
      <w:rPr>
        <w:sz w:val="16"/>
        <w:szCs w:val="16"/>
      </w:rPr>
    </w:pPr>
  </w:p>
  <w:p w14:paraId="391CBC3E"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CF06" w14:textId="77777777" w:rsidR="006748B5" w:rsidRDefault="006748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4AB4"/>
    <w:rsid w:val="00032DF9"/>
    <w:rsid w:val="000760ED"/>
    <w:rsid w:val="0007793B"/>
    <w:rsid w:val="00082167"/>
    <w:rsid w:val="000E1CF8"/>
    <w:rsid w:val="0010558B"/>
    <w:rsid w:val="001102B6"/>
    <w:rsid w:val="00115D97"/>
    <w:rsid w:val="00164950"/>
    <w:rsid w:val="0016547C"/>
    <w:rsid w:val="001721E4"/>
    <w:rsid w:val="00181B64"/>
    <w:rsid w:val="001842CA"/>
    <w:rsid w:val="001F6791"/>
    <w:rsid w:val="002203CB"/>
    <w:rsid w:val="00236E1E"/>
    <w:rsid w:val="002B5728"/>
    <w:rsid w:val="002C027E"/>
    <w:rsid w:val="002D416D"/>
    <w:rsid w:val="002D4284"/>
    <w:rsid w:val="003230A8"/>
    <w:rsid w:val="00376DF8"/>
    <w:rsid w:val="00384F6C"/>
    <w:rsid w:val="00394572"/>
    <w:rsid w:val="00396CBE"/>
    <w:rsid w:val="003F73CB"/>
    <w:rsid w:val="004023B0"/>
    <w:rsid w:val="00496065"/>
    <w:rsid w:val="004F27F3"/>
    <w:rsid w:val="00534F7F"/>
    <w:rsid w:val="00551B24"/>
    <w:rsid w:val="005810D4"/>
    <w:rsid w:val="00584601"/>
    <w:rsid w:val="00596015"/>
    <w:rsid w:val="005A0CC2"/>
    <w:rsid w:val="005B5AD0"/>
    <w:rsid w:val="005C3F5D"/>
    <w:rsid w:val="005F1684"/>
    <w:rsid w:val="0061636C"/>
    <w:rsid w:val="0064705C"/>
    <w:rsid w:val="006748B5"/>
    <w:rsid w:val="00677381"/>
    <w:rsid w:val="00715C4E"/>
    <w:rsid w:val="00732B57"/>
    <w:rsid w:val="0073606C"/>
    <w:rsid w:val="007D4382"/>
    <w:rsid w:val="008839C7"/>
    <w:rsid w:val="00896680"/>
    <w:rsid w:val="008C58A9"/>
    <w:rsid w:val="008D0E59"/>
    <w:rsid w:val="009948D9"/>
    <w:rsid w:val="009B6319"/>
    <w:rsid w:val="009F55B1"/>
    <w:rsid w:val="00A125A4"/>
    <w:rsid w:val="00A354CE"/>
    <w:rsid w:val="00A454A3"/>
    <w:rsid w:val="00A746BF"/>
    <w:rsid w:val="00B0041D"/>
    <w:rsid w:val="00B94075"/>
    <w:rsid w:val="00BA2473"/>
    <w:rsid w:val="00BA2D27"/>
    <w:rsid w:val="00BC7571"/>
    <w:rsid w:val="00C0747C"/>
    <w:rsid w:val="00C305C2"/>
    <w:rsid w:val="00C316FF"/>
    <w:rsid w:val="00C50205"/>
    <w:rsid w:val="00C61E85"/>
    <w:rsid w:val="00CE69C5"/>
    <w:rsid w:val="00D23714"/>
    <w:rsid w:val="00D27F25"/>
    <w:rsid w:val="00D53C7A"/>
    <w:rsid w:val="00DD51A4"/>
    <w:rsid w:val="00DF06D6"/>
    <w:rsid w:val="00E36113"/>
    <w:rsid w:val="00E54126"/>
    <w:rsid w:val="00E87CF8"/>
    <w:rsid w:val="00E87FEE"/>
    <w:rsid w:val="00F11582"/>
    <w:rsid w:val="00F161F1"/>
    <w:rsid w:val="00F35CBB"/>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9883"/>
  <w15:docId w15:val="{7575B920-B9EB-4FD0-8625-F072A2C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115D97"/>
    <w:pPr>
      <w:keepNext/>
      <w:widowControl/>
      <w:suppressAutoHyphens/>
      <w:spacing w:line="240" w:lineRule="auto"/>
      <w:ind w:left="402" w:hanging="360"/>
      <w:jc w:val="center"/>
      <w:outlineLvl w:val="0"/>
    </w:pPr>
    <w:rPr>
      <w:rFonts w:ascii="Times New Roman" w:eastAsia="Times New Roman" w:hAnsi="Times New Roman" w:cs="Times New Roman"/>
      <w:b/>
      <w:color w:val="auto"/>
      <w:sz w:val="24"/>
      <w:szCs w:val="20"/>
      <w:lang w:eastAsia="zh-CN"/>
    </w:rPr>
  </w:style>
  <w:style w:type="paragraph" w:styleId="Balk3">
    <w:name w:val="heading 3"/>
    <w:basedOn w:val="Normal"/>
    <w:next w:val="Normal"/>
    <w:link w:val="Balk3Char"/>
    <w:qFormat/>
    <w:rsid w:val="00115D97"/>
    <w:pPr>
      <w:keepNext/>
      <w:widowControl/>
      <w:suppressAutoHyphens/>
      <w:spacing w:line="360" w:lineRule="auto"/>
      <w:ind w:left="1842" w:hanging="180"/>
      <w:jc w:val="both"/>
      <w:outlineLvl w:val="2"/>
    </w:pPr>
    <w:rPr>
      <w:rFonts w:ascii="Times New Roman" w:eastAsia="Times New Roman" w:hAnsi="Times New Roman" w:cs="Times New Roman"/>
      <w:b/>
      <w:color w:val="auto"/>
      <w:sz w:val="24"/>
      <w:szCs w:val="20"/>
      <w:lang w:eastAsia="zh-CN"/>
    </w:rPr>
  </w:style>
  <w:style w:type="paragraph" w:styleId="Balk6">
    <w:name w:val="heading 6"/>
    <w:basedOn w:val="Normal"/>
    <w:next w:val="Normal"/>
    <w:link w:val="Balk6Char"/>
    <w:qFormat/>
    <w:rsid w:val="00115D97"/>
    <w:pPr>
      <w:keepNext/>
      <w:widowControl/>
      <w:suppressAutoHyphens/>
      <w:spacing w:line="360" w:lineRule="auto"/>
      <w:ind w:left="4002" w:hanging="180"/>
      <w:jc w:val="both"/>
      <w:outlineLvl w:val="5"/>
    </w:pPr>
    <w:rPr>
      <w:rFonts w:ascii="Times New Roman" w:eastAsia="Times New Roman" w:hAnsi="Times New Roman" w:cs="Times New Roman"/>
      <w:color w:val="auto"/>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15D9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D97"/>
    <w:rPr>
      <w:rFonts w:ascii="Tahoma" w:eastAsia="Arial" w:hAnsi="Tahoma" w:cs="Tahoma"/>
      <w:color w:val="000000"/>
      <w:sz w:val="16"/>
      <w:szCs w:val="16"/>
      <w:lang w:eastAsia="tr-TR"/>
    </w:rPr>
  </w:style>
  <w:style w:type="character" w:customStyle="1" w:styleId="Balk1Char">
    <w:name w:val="Başlık 1 Char"/>
    <w:basedOn w:val="VarsaylanParagrafYazTipi"/>
    <w:link w:val="Balk1"/>
    <w:rsid w:val="00115D97"/>
    <w:rPr>
      <w:rFonts w:ascii="Times New Roman" w:eastAsia="Times New Roman" w:hAnsi="Times New Roman" w:cs="Times New Roman"/>
      <w:b/>
      <w:sz w:val="24"/>
      <w:szCs w:val="20"/>
      <w:lang w:eastAsia="zh-CN"/>
    </w:rPr>
  </w:style>
  <w:style w:type="character" w:customStyle="1" w:styleId="Balk3Char">
    <w:name w:val="Başlık 3 Char"/>
    <w:basedOn w:val="VarsaylanParagrafYazTipi"/>
    <w:link w:val="Balk3"/>
    <w:rsid w:val="00115D97"/>
    <w:rPr>
      <w:rFonts w:ascii="Times New Roman" w:eastAsia="Times New Roman" w:hAnsi="Times New Roman" w:cs="Times New Roman"/>
      <w:b/>
      <w:sz w:val="24"/>
      <w:szCs w:val="20"/>
      <w:lang w:eastAsia="zh-CN"/>
    </w:rPr>
  </w:style>
  <w:style w:type="character" w:customStyle="1" w:styleId="Balk6Char">
    <w:name w:val="Başlık 6 Char"/>
    <w:basedOn w:val="VarsaylanParagrafYazTipi"/>
    <w:link w:val="Balk6"/>
    <w:rsid w:val="00115D97"/>
    <w:rPr>
      <w:rFonts w:ascii="Times New Roman" w:eastAsia="Times New Roman" w:hAnsi="Times New Roman" w:cs="Times New Roman"/>
      <w:sz w:val="24"/>
      <w:szCs w:val="20"/>
      <w:lang w:eastAsia="zh-CN"/>
    </w:rPr>
  </w:style>
  <w:style w:type="paragraph" w:customStyle="1" w:styleId="GvdeMetni21">
    <w:name w:val="Gövde Metni 21"/>
    <w:basedOn w:val="Normal"/>
    <w:rsid w:val="00115D97"/>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WW8Num6z0">
    <w:name w:val="WW8Num6z0"/>
    <w:rsid w:val="00115D97"/>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ubitak.gov.tr/ardeb-kaynak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12</cp:revision>
  <cp:lastPrinted>2020-11-10T09:52:00Z</cp:lastPrinted>
  <dcterms:created xsi:type="dcterms:W3CDTF">2020-11-26T09:32:00Z</dcterms:created>
  <dcterms:modified xsi:type="dcterms:W3CDTF">2022-01-26T08:56:00Z</dcterms:modified>
</cp:coreProperties>
</file>